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1191B" w14:textId="4D1DE03E" w:rsidR="00DA2E79" w:rsidRPr="00E62041" w:rsidRDefault="00DA2E79" w:rsidP="000732BD">
      <w:pPr>
        <w:spacing w:after="0" w:line="276" w:lineRule="auto"/>
        <w:jc w:val="both"/>
        <w:rPr>
          <w:bCs/>
          <w:sz w:val="18"/>
          <w:szCs w:val="18"/>
        </w:rPr>
      </w:pPr>
      <w:bookmarkStart w:id="0" w:name="_Hlk92379732"/>
      <w:bookmarkEnd w:id="0"/>
    </w:p>
    <w:p w14:paraId="0E30760E" w14:textId="742DAE28" w:rsidR="008D2875" w:rsidRPr="00E62041" w:rsidRDefault="008D2875" w:rsidP="000732BD">
      <w:pPr>
        <w:spacing w:after="0" w:line="276" w:lineRule="auto"/>
        <w:jc w:val="both"/>
        <w:rPr>
          <w:color w:val="004D7B" w:themeColor="text2"/>
          <w:sz w:val="18"/>
          <w:szCs w:val="18"/>
        </w:rPr>
      </w:pPr>
    </w:p>
    <w:p w14:paraId="177F21C8" w14:textId="033FA2D8" w:rsidR="008D2875" w:rsidRPr="00E62041" w:rsidRDefault="008D2875" w:rsidP="000732BD">
      <w:pPr>
        <w:spacing w:after="0" w:line="276" w:lineRule="auto"/>
        <w:jc w:val="both"/>
        <w:rPr>
          <w:color w:val="004D7B" w:themeColor="text2"/>
          <w:sz w:val="18"/>
          <w:szCs w:val="18"/>
        </w:rPr>
      </w:pPr>
    </w:p>
    <w:p w14:paraId="3B56D9E3" w14:textId="0DF1B3C2" w:rsidR="008D2875" w:rsidRPr="00E62041" w:rsidRDefault="008D2875" w:rsidP="000732BD">
      <w:pPr>
        <w:spacing w:after="0" w:line="276" w:lineRule="auto"/>
        <w:jc w:val="both"/>
        <w:rPr>
          <w:color w:val="004D7B" w:themeColor="text2"/>
          <w:sz w:val="18"/>
          <w:szCs w:val="18"/>
        </w:rPr>
      </w:pPr>
    </w:p>
    <w:p w14:paraId="0C89DF3D" w14:textId="77777777" w:rsidR="008D2875" w:rsidRPr="00E62041" w:rsidRDefault="008D2875" w:rsidP="000732BD">
      <w:pPr>
        <w:spacing w:after="0" w:line="276" w:lineRule="auto"/>
        <w:jc w:val="both"/>
        <w:rPr>
          <w:color w:val="004D7B" w:themeColor="text2"/>
          <w:sz w:val="18"/>
          <w:szCs w:val="18"/>
        </w:rPr>
      </w:pPr>
    </w:p>
    <w:p w14:paraId="14A23879" w14:textId="2E5D4111" w:rsidR="00086091" w:rsidRPr="00E62041" w:rsidRDefault="00086091" w:rsidP="000732BD">
      <w:pPr>
        <w:spacing w:after="0" w:line="276" w:lineRule="auto"/>
        <w:jc w:val="both"/>
        <w:rPr>
          <w:color w:val="004D7B" w:themeColor="text2"/>
          <w:sz w:val="18"/>
          <w:szCs w:val="18"/>
        </w:rPr>
      </w:pPr>
    </w:p>
    <w:p w14:paraId="1D5B9C58" w14:textId="2F8919B1" w:rsidR="0056550D" w:rsidRPr="00AB7878" w:rsidRDefault="00CA19E1">
      <w:pPr>
        <w:spacing w:before="360" w:after="0" w:line="240" w:lineRule="auto"/>
        <w:jc w:val="both"/>
        <w:rPr>
          <w:rStyle w:val="Textoindependiente1"/>
          <w:rFonts w:asciiTheme="minorHAnsi" w:hAnsiTheme="minorHAnsi"/>
          <w:lang w:val="nl-NL"/>
        </w:rPr>
      </w:pPr>
      <w:r w:rsidRPr="00AB7878">
        <w:rPr>
          <w:rStyle w:val="Textoindependiente1"/>
          <w:rFonts w:asciiTheme="minorHAnsi" w:hAnsiTheme="minorHAnsi"/>
          <w:lang w:val="nl-NL"/>
        </w:rPr>
        <w:t xml:space="preserve">Gouda, </w:t>
      </w:r>
      <w:r w:rsidR="00A0556F" w:rsidRPr="00AB7878">
        <w:rPr>
          <w:rStyle w:val="Textoindependiente1"/>
          <w:rFonts w:asciiTheme="minorHAnsi" w:hAnsiTheme="minorHAnsi"/>
          <w:lang w:val="nl-NL"/>
        </w:rPr>
        <w:t>6 januari 2022</w:t>
      </w:r>
    </w:p>
    <w:p w14:paraId="5E89B090" w14:textId="76456416" w:rsidR="0056550D" w:rsidRPr="00412E91" w:rsidRDefault="00CA19E1">
      <w:pPr>
        <w:spacing w:before="360" w:after="0" w:line="240" w:lineRule="auto"/>
        <w:jc w:val="both"/>
        <w:rPr>
          <w:rStyle w:val="Textoindependiente1"/>
          <w:rFonts w:asciiTheme="minorHAnsi" w:hAnsiTheme="minorHAnsi"/>
          <w:b/>
          <w:bCs/>
          <w:lang w:val="nl-NL"/>
        </w:rPr>
      </w:pPr>
      <w:r w:rsidRPr="00412E91">
        <w:rPr>
          <w:rStyle w:val="Textoindependiente1"/>
          <w:rFonts w:asciiTheme="minorHAnsi" w:hAnsiTheme="minorHAnsi"/>
          <w:b/>
          <w:bCs/>
          <w:lang w:val="nl-NL"/>
        </w:rPr>
        <w:t xml:space="preserve">Succesvolle aanpak </w:t>
      </w:r>
      <w:r w:rsidR="00FE58DF" w:rsidRPr="00412E91">
        <w:rPr>
          <w:rStyle w:val="Textoindependiente1"/>
          <w:rFonts w:asciiTheme="minorHAnsi" w:hAnsiTheme="minorHAnsi"/>
          <w:b/>
          <w:bCs/>
          <w:lang w:val="nl-NL"/>
        </w:rPr>
        <w:t xml:space="preserve">om digitale vaardigheden te trainen bij </w:t>
      </w:r>
      <w:r w:rsidR="00AB7878">
        <w:rPr>
          <w:rStyle w:val="Textoindependiente1"/>
          <w:rFonts w:asciiTheme="minorHAnsi" w:hAnsiTheme="minorHAnsi"/>
          <w:b/>
          <w:bCs/>
          <w:lang w:val="nl-NL"/>
        </w:rPr>
        <w:t>ouderen</w:t>
      </w:r>
    </w:p>
    <w:p w14:paraId="634760EC" w14:textId="77777777" w:rsidR="0056550D" w:rsidRPr="00412E91" w:rsidRDefault="00CA19E1">
      <w:pPr>
        <w:spacing w:before="360" w:after="0" w:line="240" w:lineRule="auto"/>
        <w:jc w:val="both"/>
        <w:rPr>
          <w:rStyle w:val="Textoindependiente1"/>
          <w:rFonts w:asciiTheme="minorHAnsi" w:hAnsiTheme="minorHAnsi"/>
          <w:lang w:val="nl-NL"/>
        </w:rPr>
      </w:pPr>
      <w:r w:rsidRPr="00412E91">
        <w:rPr>
          <w:rStyle w:val="Textoindependiente1"/>
          <w:rFonts w:asciiTheme="minorHAnsi" w:hAnsiTheme="minorHAnsi"/>
          <w:lang w:val="nl-NL"/>
        </w:rPr>
        <w:t xml:space="preserve">Door </w:t>
      </w:r>
      <w:r w:rsidR="00312731" w:rsidRPr="00412E91">
        <w:rPr>
          <w:rStyle w:val="Textoindependiente1"/>
          <w:rFonts w:asciiTheme="minorHAnsi" w:hAnsiTheme="minorHAnsi"/>
          <w:lang w:val="nl-NL"/>
        </w:rPr>
        <w:t>Willeke van Staalduinen</w:t>
      </w:r>
      <w:r w:rsidR="00D6707C" w:rsidRPr="00412E91">
        <w:rPr>
          <w:rStyle w:val="Textoindependiente1"/>
          <w:rFonts w:asciiTheme="minorHAnsi" w:hAnsiTheme="minorHAnsi"/>
          <w:lang w:val="nl-NL"/>
        </w:rPr>
        <w:t xml:space="preserve">, CEO AFEdemy </w:t>
      </w:r>
      <w:hyperlink r:id="rId8" w:history="1">
        <w:r w:rsidR="00312731" w:rsidRPr="00412E91">
          <w:rPr>
            <w:rStyle w:val="Hyperlink"/>
            <w:sz w:val="18"/>
            <w:szCs w:val="18"/>
            <w:lang w:val="nl-NL"/>
          </w:rPr>
          <w:t>(</w:t>
        </w:r>
      </w:hyperlink>
      <w:r w:rsidR="00312731" w:rsidRPr="00412E91">
        <w:rPr>
          <w:rStyle w:val="Textoindependiente1"/>
          <w:rFonts w:asciiTheme="minorHAnsi" w:hAnsiTheme="minorHAnsi"/>
          <w:lang w:val="nl-NL"/>
        </w:rPr>
        <w:t xml:space="preserve">willeke@afedemy.eu) en Loes Hulsebosch </w:t>
      </w:r>
      <w:r w:rsidRPr="00412E91">
        <w:rPr>
          <w:rStyle w:val="Textoindependiente1"/>
          <w:rFonts w:asciiTheme="minorHAnsi" w:hAnsiTheme="minorHAnsi"/>
          <w:lang w:val="nl-NL"/>
        </w:rPr>
        <w:t xml:space="preserve">CEO HM Advies </w:t>
      </w:r>
      <w:r w:rsidR="00D6707C" w:rsidRPr="00412E91">
        <w:rPr>
          <w:rStyle w:val="Textoindependiente1"/>
          <w:rFonts w:asciiTheme="minorHAnsi" w:hAnsiTheme="minorHAnsi"/>
          <w:lang w:val="nl-NL"/>
        </w:rPr>
        <w:t>(hulsebosch@hm-advies.nl)</w:t>
      </w:r>
    </w:p>
    <w:p w14:paraId="0B1A891D" w14:textId="77777777" w:rsidR="00312731" w:rsidRPr="00412E91" w:rsidRDefault="00312731" w:rsidP="000732BD">
      <w:pPr>
        <w:spacing w:before="360" w:after="0" w:line="240" w:lineRule="auto"/>
        <w:jc w:val="both"/>
        <w:rPr>
          <w:rStyle w:val="Textoindependiente1"/>
          <w:rFonts w:asciiTheme="minorHAnsi" w:hAnsiTheme="minorHAnsi"/>
          <w:lang w:val="nl-NL"/>
        </w:rPr>
      </w:pPr>
    </w:p>
    <w:p w14:paraId="445E2B0E" w14:textId="77777777" w:rsidR="0056550D" w:rsidRPr="00412E91" w:rsidRDefault="00CA19E1">
      <w:pPr>
        <w:jc w:val="both"/>
        <w:rPr>
          <w:sz w:val="18"/>
          <w:szCs w:val="18"/>
          <w:lang w:val="nl-NL"/>
        </w:rPr>
      </w:pPr>
      <w:r w:rsidRPr="00412E91">
        <w:rPr>
          <w:b/>
          <w:bCs/>
          <w:sz w:val="18"/>
          <w:szCs w:val="18"/>
          <w:lang w:val="nl-NL"/>
        </w:rPr>
        <w:t>Abstract</w:t>
      </w:r>
    </w:p>
    <w:p w14:paraId="6BA69272" w14:textId="0B3916B6" w:rsidR="0056550D" w:rsidRPr="00412E91" w:rsidRDefault="00CA19E1">
      <w:pPr>
        <w:jc w:val="both"/>
        <w:rPr>
          <w:sz w:val="18"/>
          <w:szCs w:val="18"/>
          <w:lang w:val="nl-NL"/>
        </w:rPr>
      </w:pPr>
      <w:r w:rsidRPr="00412E91">
        <w:rPr>
          <w:sz w:val="18"/>
          <w:szCs w:val="18"/>
          <w:lang w:val="nl-NL"/>
        </w:rPr>
        <w:t xml:space="preserve">Sociale en digitale participatie is een zeer relevant thema onder ouderen. Om op die </w:t>
      </w:r>
      <w:r w:rsidR="00412E91">
        <w:rPr>
          <w:sz w:val="18"/>
          <w:szCs w:val="18"/>
          <w:lang w:val="nl-NL"/>
        </w:rPr>
        <w:t>behoefte</w:t>
      </w:r>
      <w:r w:rsidRPr="00412E91">
        <w:rPr>
          <w:sz w:val="18"/>
          <w:szCs w:val="18"/>
          <w:lang w:val="nl-NL"/>
        </w:rPr>
        <w:t xml:space="preserve"> in te spelen is in het kader van het Erasmus+ </w:t>
      </w:r>
      <w:r w:rsidR="00684788" w:rsidRPr="00412E91">
        <w:rPr>
          <w:sz w:val="18"/>
          <w:szCs w:val="18"/>
          <w:lang w:val="nl-NL"/>
        </w:rPr>
        <w:t xml:space="preserve">project </w:t>
      </w:r>
      <w:r w:rsidRPr="00412E91">
        <w:rPr>
          <w:sz w:val="18"/>
          <w:szCs w:val="18"/>
          <w:lang w:val="nl-NL"/>
        </w:rPr>
        <w:t>Bridge the Gap! een trainingsaanpak ontwikkeld waarin leeftijdsvriendelijke omgevingsvraagstukken en digitale vaardigheidstrainingen werden gecombineerd. Vierentwintig oudere</w:t>
      </w:r>
      <w:r w:rsidR="00412E91">
        <w:rPr>
          <w:sz w:val="18"/>
          <w:szCs w:val="18"/>
          <w:lang w:val="nl-NL"/>
        </w:rPr>
        <w:t>n</w:t>
      </w:r>
      <w:r w:rsidRPr="00412E91">
        <w:rPr>
          <w:sz w:val="18"/>
          <w:szCs w:val="18"/>
          <w:lang w:val="nl-NL"/>
        </w:rPr>
        <w:t xml:space="preserve"> uit Den Haag en Gouda namen met veel enthousiasme deel aan een workshopreeks van zes bijeenkomsten en gaven na afloop aan dat de training hun digitale vaardigheden had verbeterd. De aanpak was gericht op het oefenen met het gebruik van digitale vaardigheden terwijl er gewerkt werd aan onderwerpen over een leeftijdsvriendelijke omgeving. De belangrijkste conclusie is dat deze aanpak succesvol is in het trainen van</w:t>
      </w:r>
      <w:r w:rsidR="00011782">
        <w:rPr>
          <w:sz w:val="18"/>
          <w:szCs w:val="18"/>
          <w:lang w:val="nl-NL"/>
        </w:rPr>
        <w:t xml:space="preserve"> de</w:t>
      </w:r>
      <w:r w:rsidRPr="00412E91">
        <w:rPr>
          <w:sz w:val="18"/>
          <w:szCs w:val="18"/>
          <w:lang w:val="nl-NL"/>
        </w:rPr>
        <w:t xml:space="preserve"> digitale vaardigheden van </w:t>
      </w:r>
      <w:r w:rsidR="00AB7878">
        <w:rPr>
          <w:sz w:val="18"/>
          <w:szCs w:val="18"/>
          <w:lang w:val="nl-NL"/>
        </w:rPr>
        <w:t>ouderen</w:t>
      </w:r>
      <w:r w:rsidRPr="00412E91">
        <w:rPr>
          <w:sz w:val="18"/>
          <w:szCs w:val="18"/>
          <w:lang w:val="nl-NL"/>
        </w:rPr>
        <w:t xml:space="preserve">. Het ondersteunde ook mensen met </w:t>
      </w:r>
      <w:r w:rsidR="00183B99" w:rsidRPr="00412E91">
        <w:rPr>
          <w:sz w:val="18"/>
          <w:szCs w:val="18"/>
          <w:lang w:val="nl-NL"/>
        </w:rPr>
        <w:t xml:space="preserve">analfabetische </w:t>
      </w:r>
      <w:r w:rsidRPr="00412E91">
        <w:rPr>
          <w:sz w:val="18"/>
          <w:szCs w:val="18"/>
          <w:lang w:val="nl-NL"/>
        </w:rPr>
        <w:t>en motorische problemen bij het gebruik van hun digitale apparaten door gebruik te maken van de spreek- en leesfunctionaliteiten.</w:t>
      </w:r>
      <w:r w:rsidR="00233623">
        <w:rPr>
          <w:sz w:val="18"/>
          <w:szCs w:val="18"/>
          <w:lang w:val="nl-NL"/>
        </w:rPr>
        <w:t xml:space="preserve"> </w:t>
      </w:r>
      <w:r w:rsidR="00D852DA" w:rsidRPr="00412E91">
        <w:rPr>
          <w:sz w:val="18"/>
          <w:szCs w:val="18"/>
          <w:lang w:val="nl-NL"/>
        </w:rPr>
        <w:t xml:space="preserve">Dit artikel is een beschrijving van de </w:t>
      </w:r>
      <w:r w:rsidR="00571C1E" w:rsidRPr="00412E91">
        <w:rPr>
          <w:sz w:val="18"/>
          <w:szCs w:val="18"/>
          <w:lang w:val="nl-NL"/>
        </w:rPr>
        <w:t>benaderingen en workshops die werden gehouden om digitale vaardigheden bij oudere</w:t>
      </w:r>
      <w:r w:rsidR="00233623">
        <w:rPr>
          <w:sz w:val="18"/>
          <w:szCs w:val="18"/>
          <w:lang w:val="nl-NL"/>
        </w:rPr>
        <w:t>n</w:t>
      </w:r>
      <w:r w:rsidR="00571C1E" w:rsidRPr="00412E91">
        <w:rPr>
          <w:sz w:val="18"/>
          <w:szCs w:val="18"/>
          <w:lang w:val="nl-NL"/>
        </w:rPr>
        <w:t xml:space="preserve"> te trainen. </w:t>
      </w:r>
    </w:p>
    <w:p w14:paraId="704D21DD" w14:textId="77777777" w:rsidR="0056550D" w:rsidRPr="00412E91" w:rsidRDefault="00CA19E1">
      <w:pPr>
        <w:jc w:val="both"/>
        <w:rPr>
          <w:b/>
          <w:bCs/>
          <w:sz w:val="18"/>
          <w:szCs w:val="18"/>
          <w:lang w:val="nl-NL"/>
        </w:rPr>
      </w:pPr>
      <w:r w:rsidRPr="00412E91">
        <w:rPr>
          <w:b/>
          <w:bCs/>
          <w:sz w:val="18"/>
          <w:szCs w:val="18"/>
          <w:lang w:val="nl-NL"/>
        </w:rPr>
        <w:t>1. Inleiding</w:t>
      </w:r>
    </w:p>
    <w:p w14:paraId="5A18FE44" w14:textId="77777777" w:rsidR="0056550D" w:rsidRPr="00412E91" w:rsidRDefault="00CA19E1">
      <w:pPr>
        <w:jc w:val="both"/>
        <w:rPr>
          <w:sz w:val="18"/>
          <w:szCs w:val="18"/>
          <w:lang w:val="nl-NL"/>
        </w:rPr>
      </w:pPr>
      <w:r w:rsidRPr="00412E91">
        <w:rPr>
          <w:sz w:val="18"/>
          <w:szCs w:val="18"/>
          <w:lang w:val="nl-NL"/>
        </w:rPr>
        <w:t xml:space="preserve">Naast de Covid-19 pandemie zijn demografische veranderingen en de digitale transformatie van de samenleving twee belangrijke actuele trends. De vergrijzing heeft ingrijpende gevolgen, niet alleen voor het individu, maar ook voor de samenleving als geheel. Volgens de Europese Commissie is, om gezond ouder worden te ondersteunen, een leven lang leren - investeren in de kennis, vaardigheden en competenties van mensen gedurende hun hele leven - een van de antwoorden vanwege de positieve effecten ervan. [1] De digitalisering is op bijna elk gebied van de samenleving zichtbaar. Het vraagt om nieuwe vaardigheden om volwaardig deel te kunnen nemen aan de samenleving. Digitaal analfabetisme kan leiden tot sociaal isolement. [2] Om de digitale vaardigheden voor iedereen te verbeteren, ook voor de beroepsbevolking en ICT'ers, heeft de Europese Commissie de coalitie Digitale vaardigheden en banen gelanceerd om de digitale toekomst van Europa vorm te geven. [3] </w:t>
      </w:r>
    </w:p>
    <w:p w14:paraId="0BDF4E99" w14:textId="4A7B4BCF" w:rsidR="0056550D" w:rsidRPr="00412E91" w:rsidRDefault="00CA19E1">
      <w:pPr>
        <w:jc w:val="both"/>
        <w:rPr>
          <w:sz w:val="18"/>
          <w:szCs w:val="18"/>
          <w:lang w:val="nl-NL"/>
        </w:rPr>
      </w:pPr>
      <w:r w:rsidRPr="00412E91">
        <w:rPr>
          <w:sz w:val="18"/>
          <w:szCs w:val="18"/>
          <w:lang w:val="nl-NL"/>
        </w:rPr>
        <w:t xml:space="preserve">Over het algemeen zijn </w:t>
      </w:r>
      <w:r w:rsidR="00AB7878">
        <w:rPr>
          <w:sz w:val="18"/>
          <w:szCs w:val="18"/>
          <w:lang w:val="nl-NL"/>
        </w:rPr>
        <w:t>ouderen</w:t>
      </w:r>
      <w:r w:rsidRPr="00412E91">
        <w:rPr>
          <w:sz w:val="18"/>
          <w:szCs w:val="18"/>
          <w:lang w:val="nl-NL"/>
        </w:rPr>
        <w:t xml:space="preserve"> minder digitaal vaardig dan</w:t>
      </w:r>
      <w:r w:rsidR="00AB7878">
        <w:rPr>
          <w:sz w:val="18"/>
          <w:szCs w:val="18"/>
          <w:lang w:val="nl-NL"/>
        </w:rPr>
        <w:t xml:space="preserve"> mensen uit</w:t>
      </w:r>
      <w:r w:rsidRPr="00412E91">
        <w:rPr>
          <w:sz w:val="18"/>
          <w:szCs w:val="18"/>
          <w:lang w:val="nl-NL"/>
        </w:rPr>
        <w:t xml:space="preserve"> jongere generaties. In 2019 bleek uit Nederlands onderzoek [4] dat bijna een derde (32%) van de 75-plussers nooit internet gebruikte. Ook 10% van de mensen tussen 65-75 jaar maakte er nooit gebruik van. Het Nederlandse Bureau voor de Statistiek meldde in 2020 dat 76% van de mensen in de leeftijdsgroep van 65-75 jaar gebruik maakt van sociale media: sms'jes, sociale netwerken en videobellen. Mensen ouder dan 75 jaar zijn minder actief met sociale media: 34% verstuurt sms'jes, 17% is actief op sociale netwerken en 18% maakt gebruik van videogesprekken [5].  </w:t>
      </w:r>
    </w:p>
    <w:p w14:paraId="10D6F989" w14:textId="02BEEB47" w:rsidR="0056550D" w:rsidRPr="00412E91" w:rsidRDefault="00CA19E1">
      <w:pPr>
        <w:jc w:val="both"/>
        <w:rPr>
          <w:sz w:val="18"/>
          <w:szCs w:val="18"/>
          <w:lang w:val="nl-NL"/>
        </w:rPr>
      </w:pPr>
      <w:r w:rsidRPr="00412E91">
        <w:rPr>
          <w:sz w:val="18"/>
          <w:szCs w:val="18"/>
          <w:lang w:val="nl-NL"/>
        </w:rPr>
        <w:t>In het Erasmus+ project Age-</w:t>
      </w:r>
      <w:proofErr w:type="spellStart"/>
      <w:r w:rsidRPr="00412E91">
        <w:rPr>
          <w:sz w:val="18"/>
          <w:szCs w:val="18"/>
          <w:lang w:val="nl-NL"/>
        </w:rPr>
        <w:t>Friendly</w:t>
      </w:r>
      <w:proofErr w:type="spellEnd"/>
      <w:r w:rsidRPr="00412E91">
        <w:rPr>
          <w:sz w:val="18"/>
          <w:szCs w:val="18"/>
          <w:lang w:val="nl-NL"/>
        </w:rPr>
        <w:t xml:space="preserve"> Environments </w:t>
      </w:r>
      <w:proofErr w:type="spellStart"/>
      <w:r w:rsidRPr="00412E91">
        <w:rPr>
          <w:sz w:val="18"/>
          <w:szCs w:val="18"/>
          <w:lang w:val="nl-NL"/>
        </w:rPr>
        <w:t>Activists</w:t>
      </w:r>
      <w:proofErr w:type="spellEnd"/>
      <w:r w:rsidRPr="00412E91">
        <w:rPr>
          <w:sz w:val="18"/>
          <w:szCs w:val="18"/>
          <w:lang w:val="nl-NL"/>
        </w:rPr>
        <w:t xml:space="preserve"> (AFE-</w:t>
      </w:r>
      <w:proofErr w:type="spellStart"/>
      <w:r w:rsidRPr="00412E91">
        <w:rPr>
          <w:sz w:val="18"/>
          <w:szCs w:val="18"/>
          <w:lang w:val="nl-NL"/>
        </w:rPr>
        <w:t>Activists</w:t>
      </w:r>
      <w:proofErr w:type="spellEnd"/>
      <w:r w:rsidRPr="00412E91">
        <w:rPr>
          <w:sz w:val="18"/>
          <w:szCs w:val="18"/>
          <w:lang w:val="nl-NL"/>
        </w:rPr>
        <w:t xml:space="preserve">) (2018-2020) [6] werden </w:t>
      </w:r>
      <w:r w:rsidR="00AB7878">
        <w:rPr>
          <w:sz w:val="18"/>
          <w:szCs w:val="18"/>
          <w:lang w:val="nl-NL"/>
        </w:rPr>
        <w:t>ouderen</w:t>
      </w:r>
      <w:r w:rsidRPr="00412E91">
        <w:rPr>
          <w:sz w:val="18"/>
          <w:szCs w:val="18"/>
          <w:lang w:val="nl-NL"/>
        </w:rPr>
        <w:t xml:space="preserve"> opgeleid om te pleiten voor de implementatie van leeftijdsvriendelijke omgevingen in hun lokale gemeenschappen. Tijdens deze workshops met </w:t>
      </w:r>
      <w:r w:rsidR="00AB7878">
        <w:rPr>
          <w:sz w:val="18"/>
          <w:szCs w:val="18"/>
          <w:lang w:val="nl-NL"/>
        </w:rPr>
        <w:t>ouderen</w:t>
      </w:r>
      <w:r w:rsidRPr="00412E91">
        <w:rPr>
          <w:sz w:val="18"/>
          <w:szCs w:val="18"/>
          <w:lang w:val="nl-NL"/>
        </w:rPr>
        <w:t xml:space="preserve"> in verschillende partnerlanden werd heel duidelijk </w:t>
      </w:r>
      <w:r w:rsidRPr="00412E91">
        <w:rPr>
          <w:sz w:val="18"/>
          <w:szCs w:val="18"/>
          <w:lang w:val="nl-NL"/>
        </w:rPr>
        <w:lastRenderedPageBreak/>
        <w:t xml:space="preserve">dat de deelnemers problemen hadden met het gebruik van digitale apparaten om hun verzoeken aan lokale autoriteiten en andere belanghebbenden te ondersteunen. Dit was de reden om een </w:t>
      </w:r>
      <w:r w:rsidR="00525D3E">
        <w:rPr>
          <w:sz w:val="18"/>
          <w:szCs w:val="18"/>
          <w:lang w:val="nl-NL"/>
        </w:rPr>
        <w:t>nieuw</w:t>
      </w:r>
      <w:r w:rsidRPr="00412E91">
        <w:rPr>
          <w:sz w:val="18"/>
          <w:szCs w:val="18"/>
          <w:lang w:val="nl-NL"/>
        </w:rPr>
        <w:t xml:space="preserve"> Erasmus+ project op te starten als een vervolgopleiding: het Bridge the Gap! project [7]. Dit project heeft tot doel </w:t>
      </w:r>
      <w:r w:rsidR="00AB7878">
        <w:rPr>
          <w:sz w:val="18"/>
          <w:szCs w:val="18"/>
          <w:lang w:val="nl-NL"/>
        </w:rPr>
        <w:t>ouderen</w:t>
      </w:r>
      <w:r w:rsidRPr="00412E91">
        <w:rPr>
          <w:sz w:val="18"/>
          <w:szCs w:val="18"/>
          <w:lang w:val="nl-NL"/>
        </w:rPr>
        <w:t xml:space="preserve"> op te leiden, in staat te stellen en te ondersteunen om gebruik te maken van digitale instrumenten om hun buurt (opnieuw) vorm te geven. Elke projectpartner organiseerde een reeks van 5-6 workshops met </w:t>
      </w:r>
      <w:r w:rsidR="00AB7878">
        <w:rPr>
          <w:sz w:val="18"/>
          <w:szCs w:val="18"/>
          <w:lang w:val="nl-NL"/>
        </w:rPr>
        <w:t>ouderen</w:t>
      </w:r>
      <w:r w:rsidRPr="00412E91">
        <w:rPr>
          <w:sz w:val="18"/>
          <w:szCs w:val="18"/>
          <w:lang w:val="nl-NL"/>
        </w:rPr>
        <w:t xml:space="preserve"> in hun eigen land. De Nederlandse partner AFEdemy hield workshops met drie verschillende groepen volwassenen: twee groepen werden getraind in Den Haag en één groep werd getraind in Gouda. In totaal hebben 24 van de 26 </w:t>
      </w:r>
      <w:r w:rsidR="006A09FB">
        <w:rPr>
          <w:sz w:val="18"/>
          <w:szCs w:val="18"/>
          <w:lang w:val="nl-NL"/>
        </w:rPr>
        <w:t>deelnemers</w:t>
      </w:r>
      <w:r w:rsidRPr="00412E91">
        <w:rPr>
          <w:sz w:val="18"/>
          <w:szCs w:val="18"/>
          <w:lang w:val="nl-NL"/>
        </w:rPr>
        <w:t xml:space="preserve">, in de leeftijd van 64-85 jaar, de workshops met succes afgerond en aangegeven dat ze meer digitale vaardigheden hebben opgedaan en meer vertrouwen hebben gekregen in het gebruik van digitale apparaten voordat ze aan de training begonnen. Dit artikel beschrijft de toegepaste aanpak, en de zelfbeoordelingsresultaten van de deelnemers worden gepresenteerd. </w:t>
      </w:r>
    </w:p>
    <w:p w14:paraId="222FA7DB" w14:textId="671D3FCD" w:rsidR="0056550D" w:rsidRPr="00412E91" w:rsidRDefault="00CA19E1">
      <w:pPr>
        <w:jc w:val="both"/>
        <w:rPr>
          <w:b/>
          <w:bCs/>
          <w:sz w:val="18"/>
          <w:szCs w:val="18"/>
          <w:lang w:val="nl-NL"/>
        </w:rPr>
      </w:pPr>
      <w:r w:rsidRPr="00412E91">
        <w:rPr>
          <w:b/>
          <w:bCs/>
          <w:sz w:val="18"/>
          <w:szCs w:val="18"/>
          <w:lang w:val="nl-NL"/>
        </w:rPr>
        <w:t xml:space="preserve">2. </w:t>
      </w:r>
      <w:r w:rsidR="000732BD" w:rsidRPr="00412E91">
        <w:rPr>
          <w:b/>
          <w:bCs/>
          <w:sz w:val="18"/>
          <w:szCs w:val="18"/>
          <w:lang w:val="nl-NL"/>
        </w:rPr>
        <w:t xml:space="preserve">Aanpak van de </w:t>
      </w:r>
      <w:r w:rsidR="00525D3E">
        <w:rPr>
          <w:b/>
          <w:bCs/>
          <w:sz w:val="18"/>
          <w:szCs w:val="18"/>
          <w:lang w:val="nl-NL"/>
        </w:rPr>
        <w:t>training</w:t>
      </w:r>
    </w:p>
    <w:p w14:paraId="1947410C" w14:textId="0092BEC2" w:rsidR="0056550D" w:rsidRPr="00412E91" w:rsidRDefault="00CA19E1">
      <w:pPr>
        <w:jc w:val="both"/>
        <w:rPr>
          <w:sz w:val="18"/>
          <w:szCs w:val="18"/>
          <w:lang w:val="nl-NL"/>
        </w:rPr>
      </w:pPr>
      <w:r w:rsidRPr="00412E91">
        <w:rPr>
          <w:sz w:val="18"/>
          <w:szCs w:val="18"/>
          <w:lang w:val="nl-NL"/>
        </w:rPr>
        <w:t xml:space="preserve">Tijdens het eerste jaar van het </w:t>
      </w:r>
      <w:r w:rsidR="00525D3E">
        <w:rPr>
          <w:sz w:val="18"/>
          <w:szCs w:val="18"/>
          <w:lang w:val="nl-NL"/>
        </w:rPr>
        <w:t xml:space="preserve">Bridge the Gap! </w:t>
      </w:r>
      <w:r w:rsidRPr="00412E91">
        <w:rPr>
          <w:sz w:val="18"/>
          <w:szCs w:val="18"/>
          <w:lang w:val="nl-NL"/>
        </w:rPr>
        <w:t xml:space="preserve">project voerden de partners deskresearch uit en hielden ze vraaggesprekken om de leemtes in digitale vaardigheden en de interesses van </w:t>
      </w:r>
      <w:r w:rsidR="00AB7878">
        <w:rPr>
          <w:sz w:val="18"/>
          <w:szCs w:val="18"/>
          <w:lang w:val="nl-NL"/>
        </w:rPr>
        <w:t>ouderen</w:t>
      </w:r>
      <w:r w:rsidRPr="00412E91">
        <w:rPr>
          <w:sz w:val="18"/>
          <w:szCs w:val="18"/>
          <w:lang w:val="nl-NL"/>
        </w:rPr>
        <w:t xml:space="preserve"> verder te bepalen. Op basis van die informatie ontwikkelden de partners het curriculum voor de training. Het curriculum bestond uit informatie over het concept van leeftijdsvriendelijke omgevingen, gelanceerd door de WHO in 2007 [8], lesmateriaal over digitale apparaten en software, zelfbeoordelingsinstrumenten en evaluatietechnieken. </w:t>
      </w:r>
    </w:p>
    <w:p w14:paraId="5D971D95" w14:textId="16DB64E5" w:rsidR="0056550D" w:rsidRPr="00412E91" w:rsidRDefault="00CA19E1">
      <w:pPr>
        <w:jc w:val="both"/>
        <w:rPr>
          <w:sz w:val="18"/>
          <w:szCs w:val="18"/>
          <w:lang w:val="nl-NL"/>
        </w:rPr>
      </w:pPr>
      <w:r w:rsidRPr="00412E91">
        <w:rPr>
          <w:sz w:val="18"/>
          <w:szCs w:val="18"/>
          <w:lang w:val="nl-NL"/>
        </w:rPr>
        <w:t xml:space="preserve">In het kader van het gemeentelijke programma van de openbare bibliotheken in Den Haag, "Ouderen in de wijk", zijn per e-mail en op papier uitnodigingen verstuurd om deel te nemen aan de Bridge the Gap! training. Meer dan 30 </w:t>
      </w:r>
      <w:r w:rsidR="00AB7878">
        <w:rPr>
          <w:sz w:val="18"/>
          <w:szCs w:val="18"/>
          <w:lang w:val="nl-NL"/>
        </w:rPr>
        <w:t>ouderen</w:t>
      </w:r>
      <w:r w:rsidRPr="00412E91">
        <w:rPr>
          <w:sz w:val="18"/>
          <w:szCs w:val="18"/>
          <w:lang w:val="nl-NL"/>
        </w:rPr>
        <w:t xml:space="preserve"> reageerden op de oproep: 21 gingen deelnemen in twee groepen; de anderen werden op de wachtlijst geplaatst. Eén groep kwam bijeen in bibliotheek Leyweg, en de andere groep in bibliotheek Spui in Den Haag. In Gouda nam een van de geïnterviewden het initiatief om een aantal ouderen uit zijn eigen netwerk uit te nodigen om deel te nemen aan de training. Vijf </w:t>
      </w:r>
      <w:r w:rsidR="00AB7878">
        <w:rPr>
          <w:sz w:val="18"/>
          <w:szCs w:val="18"/>
          <w:lang w:val="nl-NL"/>
        </w:rPr>
        <w:t>ouderen</w:t>
      </w:r>
      <w:r w:rsidRPr="00412E91">
        <w:rPr>
          <w:sz w:val="18"/>
          <w:szCs w:val="18"/>
          <w:lang w:val="nl-NL"/>
        </w:rPr>
        <w:t xml:space="preserve"> namen deel aan de training in Gouda. Na de eerste bijeenkomsten in Den Haag besloten 2 </w:t>
      </w:r>
      <w:r w:rsidR="00AB7878">
        <w:rPr>
          <w:sz w:val="18"/>
          <w:szCs w:val="18"/>
          <w:lang w:val="nl-NL"/>
        </w:rPr>
        <w:t>ouderen</w:t>
      </w:r>
      <w:r w:rsidRPr="00412E91">
        <w:rPr>
          <w:sz w:val="18"/>
          <w:szCs w:val="18"/>
          <w:lang w:val="nl-NL"/>
        </w:rPr>
        <w:t xml:space="preserve"> niet verder te gaan met de training, één omdat ze was uitgenodigd voor een andere activiteit die ze interessanter vond en de ander omdat ze bang was last te krijgen van Covid-19. In totaal bleven 24 </w:t>
      </w:r>
      <w:r w:rsidR="00AB7878">
        <w:rPr>
          <w:sz w:val="18"/>
          <w:szCs w:val="18"/>
          <w:lang w:val="nl-NL"/>
        </w:rPr>
        <w:t>ouderen</w:t>
      </w:r>
      <w:r w:rsidRPr="00412E91">
        <w:rPr>
          <w:sz w:val="18"/>
          <w:szCs w:val="18"/>
          <w:lang w:val="nl-NL"/>
        </w:rPr>
        <w:t xml:space="preserve"> over: Bibliotheek Leyweg: 10 personen, Bibliotheek Spui: 9 personen en AFEdemy kantoor: 5 personen. De groepen bestonden voornamelijk uit vrouwen (83%). 18% van de groepen was 60-69 jaar; 18% was 80 jaar of ouder en de rest was tussen de 70-79 jaar. De workshops werden om de twee weken gehouden. Elke deelnemer, op één na, bracht zijn eigen apparaat mee: smartphone of tablet. De workshops werden face-to-face gehouden, de vergaderzalen voldeden aan de eisen van Covid-19 sanitaire voorzieningen. </w:t>
      </w:r>
    </w:p>
    <w:p w14:paraId="0956CE20" w14:textId="10FA595A" w:rsidR="0056550D" w:rsidRPr="00412E91" w:rsidRDefault="00CA19E1">
      <w:pPr>
        <w:jc w:val="both"/>
        <w:rPr>
          <w:sz w:val="18"/>
          <w:szCs w:val="18"/>
          <w:lang w:val="nl-NL"/>
        </w:rPr>
      </w:pPr>
      <w:r w:rsidRPr="00412E91">
        <w:rPr>
          <w:sz w:val="18"/>
          <w:szCs w:val="18"/>
          <w:lang w:val="nl-NL"/>
        </w:rPr>
        <w:t>Tijdens de eerste bijeenkomst werden de deelnemers uitgenodigd om een zelfevaluatie uit te voeren van de digitale vaardigheden die ze bezitten. Daarvoor gebruikten we de lijst van het leerplan met een overzicht van apparaten, communicatie, amusement, informatie, mobiliteit, financiële kwesties, fotografie, en de organisatie van het dagelijkse leven onderwerpen. De zelf</w:t>
      </w:r>
      <w:r w:rsidR="00D90509">
        <w:rPr>
          <w:sz w:val="18"/>
          <w:szCs w:val="18"/>
          <w:lang w:val="nl-NL"/>
        </w:rPr>
        <w:t xml:space="preserve"> </w:t>
      </w:r>
      <w:r w:rsidRPr="00412E91">
        <w:rPr>
          <w:sz w:val="18"/>
          <w:szCs w:val="18"/>
          <w:lang w:val="nl-NL"/>
        </w:rPr>
        <w:t>beoord</w:t>
      </w:r>
      <w:r w:rsidR="00D90509">
        <w:rPr>
          <w:sz w:val="18"/>
          <w:szCs w:val="18"/>
          <w:lang w:val="nl-NL"/>
        </w:rPr>
        <w:t>e</w:t>
      </w:r>
      <w:r w:rsidRPr="00412E91">
        <w:rPr>
          <w:sz w:val="18"/>
          <w:szCs w:val="18"/>
          <w:lang w:val="nl-NL"/>
        </w:rPr>
        <w:t>elde vaardigheden van de deelnemers varieerden: van het alleen bezitten van een smartphone die door de kinderen werd verstrekt, tot volledige vaardigheid. Online bankieren (1</w:t>
      </w:r>
      <w:r w:rsidR="0034082B" w:rsidRPr="00412E91">
        <w:rPr>
          <w:sz w:val="18"/>
          <w:szCs w:val="18"/>
          <w:lang w:val="nl-NL"/>
        </w:rPr>
        <w:t>2</w:t>
      </w:r>
      <w:r w:rsidRPr="00412E91">
        <w:rPr>
          <w:sz w:val="18"/>
          <w:szCs w:val="18"/>
          <w:lang w:val="nl-NL"/>
        </w:rPr>
        <w:t>) en e-mailen (1</w:t>
      </w:r>
      <w:r w:rsidR="0034082B" w:rsidRPr="00412E91">
        <w:rPr>
          <w:sz w:val="18"/>
          <w:szCs w:val="18"/>
          <w:lang w:val="nl-NL"/>
        </w:rPr>
        <w:t>3</w:t>
      </w:r>
      <w:r w:rsidRPr="00412E91">
        <w:rPr>
          <w:sz w:val="18"/>
          <w:szCs w:val="18"/>
          <w:lang w:val="nl-NL"/>
        </w:rPr>
        <w:t xml:space="preserve">) waren de best scorende vaardigheden die de deelnemers al bezaten. Vervolgens nodigden we de deelnemers uit om op hun eigen toestellen na te gaan wat leeftijdsvriendelijke omgevingen zijn. Deze oefening toonde al de grote verschillen in digitale vaardigheden: het was moeilijk om verbinding te maken met WIFI of om de zoekmachines op de beste manier te gebruiken. Na deze oefening introduceerden we het WHO-concept van leeftijdsvriendelijke omgevingen aan de hand van een afbeelding van de AFE-bloem. De deelnemers werd gevraagd aan te geven in welk(e) domein(en) zij actief wilden worden of wat zij essentieel vonden voor zichzelf of andere </w:t>
      </w:r>
      <w:r w:rsidR="00AB7878">
        <w:rPr>
          <w:sz w:val="18"/>
          <w:szCs w:val="18"/>
          <w:lang w:val="nl-NL"/>
        </w:rPr>
        <w:t>ouderen</w:t>
      </w:r>
      <w:r w:rsidRPr="00412E91">
        <w:rPr>
          <w:sz w:val="18"/>
          <w:szCs w:val="18"/>
          <w:lang w:val="nl-NL"/>
        </w:rPr>
        <w:t xml:space="preserve">. Het thema infrastructuur/buitenruimte (14), sociale participatie (11), en communicatie en informatie (11) scoorden het best. Vijf deelnemers gaven aan elk domein even belangrijk te vinden. Op basis van deze informatie werd het programma van de training samengesteld. Het eerste huiswerk voor de deelnemers was </w:t>
      </w:r>
      <w:r w:rsidR="00137A8E" w:rsidRPr="00412E91">
        <w:rPr>
          <w:sz w:val="18"/>
          <w:szCs w:val="18"/>
          <w:lang w:val="nl-NL"/>
        </w:rPr>
        <w:t xml:space="preserve">om een </w:t>
      </w:r>
      <w:r w:rsidRPr="00412E91">
        <w:rPr>
          <w:sz w:val="18"/>
          <w:szCs w:val="18"/>
          <w:lang w:val="nl-NL"/>
        </w:rPr>
        <w:t xml:space="preserve">"Technologiedetective" </w:t>
      </w:r>
      <w:r w:rsidR="00137A8E" w:rsidRPr="00412E91">
        <w:rPr>
          <w:sz w:val="18"/>
          <w:szCs w:val="18"/>
          <w:lang w:val="nl-NL"/>
        </w:rPr>
        <w:t>te worden</w:t>
      </w:r>
      <w:r w:rsidRPr="00412E91">
        <w:rPr>
          <w:sz w:val="18"/>
          <w:szCs w:val="18"/>
          <w:lang w:val="nl-NL"/>
        </w:rPr>
        <w:t>: probeer te ontdekken waar technologie wordt gebruikt.</w:t>
      </w:r>
    </w:p>
    <w:p w14:paraId="622E51CD" w14:textId="7B5F8761" w:rsidR="0056550D" w:rsidRPr="00412E91" w:rsidRDefault="00CA19E1">
      <w:pPr>
        <w:jc w:val="both"/>
        <w:rPr>
          <w:sz w:val="18"/>
          <w:szCs w:val="18"/>
          <w:lang w:val="nl-NL"/>
        </w:rPr>
      </w:pPr>
      <w:r w:rsidRPr="00412E91">
        <w:rPr>
          <w:sz w:val="18"/>
          <w:szCs w:val="18"/>
          <w:lang w:val="nl-NL"/>
        </w:rPr>
        <w:lastRenderedPageBreak/>
        <w:t xml:space="preserve">Tijdens de tweede bijeenkomst brachten de deelnemers verslag uit over de huiswerkuitdaging. Ze ontdekten bijvoorbeeld de warmtemeter, camera's in liften, parkeerborden, reis-apps, wasmachine. Alle groepen vroegen om meer uitleg over cookies en QR-codes. Het laatste onderwerp was in alle groepen zeer prominent aanwezig, mede omdat de Nederlandse overheid vanwege Covid-19 een QR-code verplicht stelde voor toegang tot bars, </w:t>
      </w:r>
      <w:r w:rsidR="004111D3" w:rsidRPr="00412E91">
        <w:rPr>
          <w:sz w:val="18"/>
          <w:szCs w:val="18"/>
          <w:lang w:val="nl-NL"/>
        </w:rPr>
        <w:t xml:space="preserve">theaters </w:t>
      </w:r>
      <w:r w:rsidRPr="00412E91">
        <w:rPr>
          <w:sz w:val="18"/>
          <w:szCs w:val="18"/>
          <w:lang w:val="nl-NL"/>
        </w:rPr>
        <w:t xml:space="preserve">enzovoort. De workshop werd vervolgd met een discussie over het thema buitenruimte, mobiliteit en infrastructuur. De groepen werd gevraagd op hun apparaten na te gaan wat onder mobiliteit wordt verstaan, wat zij essentieel vinden voor ouderen en welke eventuele knelpunten zij signaleren. Toegankelijkheid van openbaar vervoer en buitenruimte wordt als een groot probleem genoemd, zoals problemen met instappen, vooral als men in een rolstoel zit, passende informatie en veiligheid. De groepen onderzochten op hun toestellen ook hoe de knelpunten konden worden opgelost. Zij ontdekten bijvoorbeeld dat zij deze problemen konden melden </w:t>
      </w:r>
      <w:r w:rsidR="00337506" w:rsidRPr="00412E91">
        <w:rPr>
          <w:sz w:val="18"/>
          <w:szCs w:val="18"/>
          <w:lang w:val="nl-NL"/>
        </w:rPr>
        <w:t xml:space="preserve">bij </w:t>
      </w:r>
      <w:r w:rsidRPr="00412E91">
        <w:rPr>
          <w:sz w:val="18"/>
          <w:szCs w:val="18"/>
          <w:lang w:val="nl-NL"/>
        </w:rPr>
        <w:t xml:space="preserve">de vervoersmaatschappij of </w:t>
      </w:r>
      <w:r w:rsidR="00337506" w:rsidRPr="00412E91">
        <w:rPr>
          <w:sz w:val="18"/>
          <w:szCs w:val="18"/>
          <w:lang w:val="nl-NL"/>
        </w:rPr>
        <w:t xml:space="preserve">bij </w:t>
      </w:r>
      <w:r w:rsidRPr="00412E91">
        <w:rPr>
          <w:sz w:val="18"/>
          <w:szCs w:val="18"/>
          <w:lang w:val="nl-NL"/>
        </w:rPr>
        <w:t xml:space="preserve">belangenorganisaties. </w:t>
      </w:r>
    </w:p>
    <w:p w14:paraId="26051DCF" w14:textId="77777777" w:rsidR="0056550D" w:rsidRPr="00412E91" w:rsidRDefault="00CA19E1">
      <w:pPr>
        <w:jc w:val="both"/>
        <w:rPr>
          <w:sz w:val="18"/>
          <w:szCs w:val="18"/>
          <w:lang w:val="nl-NL"/>
        </w:rPr>
      </w:pPr>
      <w:r w:rsidRPr="00412E91">
        <w:rPr>
          <w:sz w:val="18"/>
          <w:szCs w:val="18"/>
          <w:lang w:val="nl-NL"/>
        </w:rPr>
        <w:t xml:space="preserve">De derde workshop begon met een discussie over wat de groep de afgelopen twee weken had ontdekt. Verschillende zaken werden geoefend met de deelnemers op hun apparaten, zoals het herhalen van de QR-code, </w:t>
      </w:r>
      <w:r w:rsidR="003E503D" w:rsidRPr="00412E91">
        <w:rPr>
          <w:sz w:val="18"/>
          <w:szCs w:val="18"/>
          <w:lang w:val="nl-NL"/>
        </w:rPr>
        <w:t xml:space="preserve">het downloaden van apps, </w:t>
      </w:r>
      <w:r w:rsidRPr="00412E91">
        <w:rPr>
          <w:sz w:val="18"/>
          <w:szCs w:val="18"/>
          <w:lang w:val="nl-NL"/>
        </w:rPr>
        <w:t xml:space="preserve">dicteren in plaats van typen om informatie te zoeken en het opslaan van foto's. Het AFE thema van de derde bijeenkomst was sociale participatie. Eerst bespraken de groepen met behulp van waardenkaarten wat zij belangrijk vinden aan sociale participatie. Verschillende waarden werden genoemd, zoals plezier hebben in samen leuke dingen doen, verbondenheid, bijblijven, gebruik maken van je capaciteiten, persoonlijke ontwikkeling en waardigheid. De groepen discussieerden verder over de vraag of het voor maatschappelijke participatie uitmaakt of men man of vrouw is, hoger of lager opgeleid, of een hoger of lager inkomen heeft. De workshop werd afgesloten met een verkenning van de sociale media die beschikbaar zijn: WhatsApp, Facebook en Messenger, Instagram, LinkedIn, </w:t>
      </w:r>
      <w:proofErr w:type="spellStart"/>
      <w:r w:rsidRPr="00412E91">
        <w:rPr>
          <w:sz w:val="18"/>
          <w:szCs w:val="18"/>
          <w:lang w:val="nl-NL"/>
        </w:rPr>
        <w:t>Polarsteps</w:t>
      </w:r>
      <w:proofErr w:type="spellEnd"/>
      <w:r w:rsidRPr="00412E91">
        <w:rPr>
          <w:sz w:val="18"/>
          <w:szCs w:val="18"/>
          <w:lang w:val="nl-NL"/>
        </w:rPr>
        <w:t>, en Twitter werden verder verkend. Met behulp van gastsprekers en een smart screen ontdekten we verder wat elk sociaal medium is. WhatsApp wordt al door de meeste deelnemers gebruikt, meldden de groepen.</w:t>
      </w:r>
    </w:p>
    <w:p w14:paraId="2D555D1A" w14:textId="77777777" w:rsidR="0056550D" w:rsidRPr="00412E91" w:rsidRDefault="00CA19E1">
      <w:pPr>
        <w:jc w:val="both"/>
        <w:rPr>
          <w:sz w:val="18"/>
          <w:szCs w:val="18"/>
          <w:lang w:val="nl-NL"/>
        </w:rPr>
      </w:pPr>
      <w:r w:rsidRPr="00412E91">
        <w:rPr>
          <w:sz w:val="18"/>
          <w:szCs w:val="18"/>
          <w:lang w:val="nl-NL"/>
        </w:rPr>
        <w:t xml:space="preserve">Communicatie en informatie was het thema van de vierde workshop. De nadruk lag vooral op de communicatie met officiële instanties. De groep van de Leyweg wordt geconfronteerd met een ingrijpende herstructurering van de infrastructuur en de huisvesting in hun wijk. De deelnemers waren bezorgd over de gevolgen daarvan voor hen. Ze hadden ook behoefte aan informatie, dus gebruikten we dit onderwerp om samen verder te onderzoeken welke informatie we konden vinden. We vonden de uitnodiging om naar inspraakavonden en enquêtes te gaan en vonden meer informatie op krantenwebsites. De andere groepen verkenden ook wat voor hen essentieel is op het gebied van communicatie en informatie. Voorbeelden van gebruik zijn: verwijzingen naar "zie onze website", gebruik van de QR-code, gebruik van de officiële digitale identificatiecodes om toegang te krijgen tot overheidsinformatie, toegankelijkheid van websites, en de "Mijn"-domeinen van pensioenfondsen, zorgverzekeringen, overheid, energiebedrijven. De groepen stelden ook vast dat het gebruik van de telefoon om contact op te nemen met officiële organisaties wordt ontmoedigd: het is moeilijk een telefoonnummer te vinden op websites, als er al een beschikbaar is. De Nederlandse overheid moedigt digitalisering aan met specifieke programma's om burgers in staat te stellen digitale vaardigheden te leren en met informatiepunten in elke openbare bibliotheek [9].   </w:t>
      </w:r>
    </w:p>
    <w:p w14:paraId="3EE16C30" w14:textId="531D0E8A" w:rsidR="0056550D" w:rsidRPr="00412E91" w:rsidRDefault="00CA19E1">
      <w:pPr>
        <w:jc w:val="both"/>
        <w:rPr>
          <w:sz w:val="18"/>
          <w:szCs w:val="18"/>
          <w:lang w:val="nl-NL"/>
        </w:rPr>
      </w:pPr>
      <w:r w:rsidRPr="00412E91">
        <w:rPr>
          <w:sz w:val="18"/>
          <w:szCs w:val="18"/>
          <w:lang w:val="nl-NL"/>
        </w:rPr>
        <w:t xml:space="preserve">De vijfde workshop was een studiebezoek aan een smart home, het </w:t>
      </w:r>
      <w:proofErr w:type="spellStart"/>
      <w:r w:rsidRPr="00412E91">
        <w:rPr>
          <w:sz w:val="18"/>
          <w:szCs w:val="18"/>
          <w:lang w:val="nl-NL"/>
        </w:rPr>
        <w:t>iZi</w:t>
      </w:r>
      <w:proofErr w:type="spellEnd"/>
      <w:r w:rsidRPr="00412E91">
        <w:rPr>
          <w:sz w:val="18"/>
          <w:szCs w:val="18"/>
          <w:lang w:val="nl-NL"/>
        </w:rPr>
        <w:t xml:space="preserve"> huis en de </w:t>
      </w:r>
      <w:proofErr w:type="spellStart"/>
      <w:r w:rsidRPr="00412E91">
        <w:rPr>
          <w:sz w:val="18"/>
          <w:szCs w:val="18"/>
          <w:lang w:val="nl-NL"/>
        </w:rPr>
        <w:t>Technotheek</w:t>
      </w:r>
      <w:proofErr w:type="spellEnd"/>
      <w:r w:rsidRPr="00412E91">
        <w:rPr>
          <w:sz w:val="18"/>
          <w:szCs w:val="18"/>
          <w:lang w:val="nl-NL"/>
        </w:rPr>
        <w:t xml:space="preserve"> in Den Haag [10]. De laatste is een tweedehandswinkel die diensten aanbiedt om thuistechnologie te huren en te gebruiken. Daarnaast heeft een groep geïnventariseerd wat zorg en ondersteuning betekent voor </w:t>
      </w:r>
      <w:r w:rsidR="00AB7878">
        <w:rPr>
          <w:sz w:val="18"/>
          <w:szCs w:val="18"/>
          <w:lang w:val="nl-NL"/>
        </w:rPr>
        <w:t>ouderen</w:t>
      </w:r>
      <w:r w:rsidRPr="00412E91">
        <w:rPr>
          <w:sz w:val="18"/>
          <w:szCs w:val="18"/>
          <w:lang w:val="nl-NL"/>
        </w:rPr>
        <w:t xml:space="preserve">: contacten, regelgeving, toegankelijkheid/ mobiel zijn, huishoudelijke hulp, maaltijden en tegen eenzaamheid waren de belangrijkste genoemde onderwerpen. </w:t>
      </w:r>
    </w:p>
    <w:p w14:paraId="69003AB0" w14:textId="77777777" w:rsidR="0056550D" w:rsidRPr="00412E91" w:rsidRDefault="00CA19E1">
      <w:pPr>
        <w:jc w:val="both"/>
        <w:rPr>
          <w:sz w:val="18"/>
          <w:szCs w:val="18"/>
          <w:lang w:val="nl-NL"/>
        </w:rPr>
      </w:pPr>
      <w:r w:rsidRPr="00412E91">
        <w:rPr>
          <w:sz w:val="18"/>
          <w:szCs w:val="18"/>
          <w:lang w:val="nl-NL"/>
        </w:rPr>
        <w:t xml:space="preserve">De laatste workshop was gewijd aan toegankelijkheid. De groepen werden uitgenodigd om op hun apparaten na te gaan wat de toegankelijkheid is in hun respectieve thuissteden. Online en fysieke toegankelijkheid werden verder verkend. Uitdagingen met toegankelijkheid werden besproken, zoals gebrekkige toegankelijkheid van websites van de overheid, fout parkeren, slecht onderhouden trottoirs. Met behulp van digitale apparatuur en gastsprekers leerden de groepen hoe ze meldingen konden doen en hoe ze contact konden opnemen met de overheid of belangenorganisaties. Het laatste onderwerp van deze workshop was de evaluatie en het uitreiken van de certificaten aan de deelnemers. De mondelinge evaluatie leerde dat de </w:t>
      </w:r>
      <w:r w:rsidRPr="00412E91">
        <w:rPr>
          <w:sz w:val="18"/>
          <w:szCs w:val="18"/>
          <w:lang w:val="nl-NL"/>
        </w:rPr>
        <w:lastRenderedPageBreak/>
        <w:t xml:space="preserve">groepsgrootte van maximaal 10 prima werkt. De interactie tussen de deelnemers en de trainers, en de interactie tussen de deelnemers onderling werden goed gewaardeerd. Sommige deelnemers hadden graag een langere duur van de training gehad. </w:t>
      </w:r>
    </w:p>
    <w:p w14:paraId="48D85631" w14:textId="77777777" w:rsidR="0056550D" w:rsidRPr="00412E91" w:rsidRDefault="00CA19E1">
      <w:pPr>
        <w:jc w:val="both"/>
        <w:rPr>
          <w:b/>
          <w:bCs/>
          <w:sz w:val="18"/>
          <w:szCs w:val="18"/>
          <w:lang w:val="nl-NL"/>
        </w:rPr>
      </w:pPr>
      <w:r w:rsidRPr="00412E91">
        <w:rPr>
          <w:b/>
          <w:bCs/>
          <w:sz w:val="18"/>
          <w:szCs w:val="18"/>
          <w:lang w:val="nl-NL"/>
        </w:rPr>
        <w:t xml:space="preserve">3. </w:t>
      </w:r>
      <w:r w:rsidR="00AE1E8A" w:rsidRPr="00412E91">
        <w:rPr>
          <w:b/>
          <w:bCs/>
          <w:sz w:val="18"/>
          <w:szCs w:val="18"/>
          <w:lang w:val="nl-NL"/>
        </w:rPr>
        <w:t>Evaluatie</w:t>
      </w:r>
    </w:p>
    <w:p w14:paraId="2E6F70FD" w14:textId="2734CE41" w:rsidR="0056550D" w:rsidRPr="00412E91" w:rsidRDefault="00CA19E1">
      <w:pPr>
        <w:jc w:val="both"/>
        <w:rPr>
          <w:sz w:val="18"/>
          <w:szCs w:val="18"/>
          <w:lang w:val="nl-NL"/>
        </w:rPr>
      </w:pPr>
      <w:r w:rsidRPr="00412E91">
        <w:rPr>
          <w:sz w:val="18"/>
          <w:szCs w:val="18"/>
          <w:lang w:val="nl-NL"/>
        </w:rPr>
        <w:t xml:space="preserve">Tijdens de workshops merkten we de grote belangstelling en het enthousiasme van de groep om naar de training te komen en om actief te </w:t>
      </w:r>
      <w:r w:rsidR="000334DC">
        <w:rPr>
          <w:sz w:val="18"/>
          <w:szCs w:val="18"/>
          <w:lang w:val="nl-NL"/>
        </w:rPr>
        <w:t>mee te doen</w:t>
      </w:r>
      <w:r w:rsidRPr="00412E91">
        <w:rPr>
          <w:sz w:val="18"/>
          <w:szCs w:val="18"/>
          <w:lang w:val="nl-NL"/>
        </w:rPr>
        <w:t xml:space="preserve">. Afgezien van de twee deelnemers die aan het begin weggingen, stapte geen enkele andere deelnemer uit. De deelnemers brachten hun eigen onderwerpen in van wat ze wilden leren, waren ondersteunend, en discussieerden actief over de thema's </w:t>
      </w:r>
      <w:r w:rsidR="004111D3" w:rsidRPr="00412E91">
        <w:rPr>
          <w:sz w:val="18"/>
          <w:szCs w:val="18"/>
          <w:lang w:val="nl-NL"/>
        </w:rPr>
        <w:t xml:space="preserve">van de </w:t>
      </w:r>
      <w:r w:rsidRPr="00412E91">
        <w:rPr>
          <w:sz w:val="18"/>
          <w:szCs w:val="18"/>
          <w:lang w:val="nl-NL"/>
        </w:rPr>
        <w:t xml:space="preserve">leeftijdsvriendelijke omgevingen. </w:t>
      </w:r>
    </w:p>
    <w:p w14:paraId="044E75ED" w14:textId="77777777" w:rsidR="0056550D" w:rsidRPr="00412E91" w:rsidRDefault="00CA19E1">
      <w:pPr>
        <w:jc w:val="both"/>
        <w:rPr>
          <w:sz w:val="18"/>
          <w:szCs w:val="18"/>
          <w:lang w:val="nl-NL"/>
        </w:rPr>
      </w:pPr>
      <w:r w:rsidRPr="00412E91">
        <w:rPr>
          <w:sz w:val="18"/>
          <w:szCs w:val="18"/>
          <w:lang w:val="nl-NL"/>
        </w:rPr>
        <w:t xml:space="preserve">In de laatste workshop vulden de deelnemers de evaluatieformulieren in. Ook vulden ze de zelfbeoordeling van digitale vaardigheden opnieuw in. In één groep gebruikten we een blanco formulier; de andere groepen vroegen om hun oude formulieren opnieuw te ontvangen om hun vooruitgang aan te geven. De deelnemers werd gevraagd om een + of een ++ te noteren als ze vooruitgang boekten. Ook vulden de deelnemers in of ze nieuwe vaardigheden hadden geleerd. Iedere deelnemer gaf aan extra digitale vaardigheden te hebben opgedaan, behalve op financieel gebied zoals één deelnemer opmerkte. </w:t>
      </w:r>
    </w:p>
    <w:p w14:paraId="510EBAAC" w14:textId="77777777" w:rsidR="0056550D" w:rsidRPr="00412E91" w:rsidRDefault="00CA19E1">
      <w:pPr>
        <w:jc w:val="both"/>
        <w:rPr>
          <w:sz w:val="18"/>
          <w:szCs w:val="18"/>
          <w:lang w:val="nl-NL"/>
        </w:rPr>
      </w:pPr>
      <w:r w:rsidRPr="00412E91">
        <w:rPr>
          <w:sz w:val="18"/>
          <w:szCs w:val="18"/>
          <w:lang w:val="nl-NL"/>
        </w:rPr>
        <w:t>De evaluatieformulieren werden door 22 deelnemers ingevuld. De resultaten zijn opgenomen in tabel 1</w:t>
      </w:r>
      <w:r w:rsidR="00377F8D" w:rsidRPr="00412E91">
        <w:rPr>
          <w:sz w:val="18"/>
          <w:szCs w:val="18"/>
          <w:lang w:val="nl-NL"/>
        </w:rPr>
        <w:t>.</w:t>
      </w:r>
    </w:p>
    <w:p w14:paraId="3D1C2D74" w14:textId="77777777" w:rsidR="0056550D" w:rsidRPr="00412E91" w:rsidRDefault="00CA19E1">
      <w:pPr>
        <w:pStyle w:val="Beschriftung"/>
        <w:keepNext/>
        <w:rPr>
          <w:lang w:val="nl-NL"/>
        </w:rPr>
      </w:pPr>
      <w:r w:rsidRPr="00412E91">
        <w:rPr>
          <w:lang w:val="nl-NL"/>
        </w:rPr>
        <w:lastRenderedPageBreak/>
        <w:t>Tabel 1: Evaluatie van de opleidingen in middelen</w:t>
      </w:r>
    </w:p>
    <w:tbl>
      <w:tblPr>
        <w:tblStyle w:val="Tabellenraster"/>
        <w:tblpPr w:leftFromText="180" w:rightFromText="180" w:vertAnchor="page" w:horzAnchor="margin" w:tblpY="2795"/>
        <w:tblOverlap w:val="never"/>
        <w:tblW w:w="4926" w:type="pct"/>
        <w:tblLook w:val="04A0" w:firstRow="1" w:lastRow="0" w:firstColumn="1" w:lastColumn="0" w:noHBand="0" w:noVBand="1"/>
      </w:tblPr>
      <w:tblGrid>
        <w:gridCol w:w="4009"/>
        <w:gridCol w:w="769"/>
        <w:gridCol w:w="1479"/>
        <w:gridCol w:w="1235"/>
        <w:gridCol w:w="1434"/>
      </w:tblGrid>
      <w:tr w:rsidR="00181686" w:rsidRPr="003B0326" w14:paraId="7D3E08F2" w14:textId="77777777" w:rsidTr="00246068">
        <w:trPr>
          <w:trHeight w:val="559"/>
        </w:trPr>
        <w:tc>
          <w:tcPr>
            <w:tcW w:w="2292" w:type="pct"/>
            <w:tcBorders>
              <w:top w:val="single" w:sz="4" w:space="0" w:color="auto"/>
            </w:tcBorders>
          </w:tcPr>
          <w:p w14:paraId="6FCD48F9" w14:textId="77777777" w:rsidR="00557BAB" w:rsidRPr="00412E91" w:rsidRDefault="00557BAB" w:rsidP="00557BAB">
            <w:pPr>
              <w:rPr>
                <w:sz w:val="18"/>
                <w:szCs w:val="18"/>
                <w:lang w:val="nl-NL"/>
              </w:rPr>
            </w:pPr>
          </w:p>
        </w:tc>
        <w:tc>
          <w:tcPr>
            <w:tcW w:w="246" w:type="pct"/>
            <w:tcBorders>
              <w:top w:val="single" w:sz="4" w:space="0" w:color="auto"/>
            </w:tcBorders>
          </w:tcPr>
          <w:p w14:paraId="7D08943A" w14:textId="77777777" w:rsidR="0056550D" w:rsidRDefault="00CA19E1">
            <w:pPr>
              <w:jc w:val="center"/>
              <w:rPr>
                <w:sz w:val="18"/>
                <w:szCs w:val="18"/>
                <w:lang w:val="de-DE"/>
              </w:rPr>
            </w:pPr>
            <w:r w:rsidRPr="003B0326">
              <w:rPr>
                <w:sz w:val="18"/>
                <w:szCs w:val="18"/>
                <w:lang w:val="de-DE"/>
              </w:rPr>
              <w:t>Gouda (N=5)</w:t>
            </w:r>
          </w:p>
        </w:tc>
        <w:tc>
          <w:tcPr>
            <w:tcW w:w="875" w:type="pct"/>
            <w:tcBorders>
              <w:top w:val="single" w:sz="4" w:space="0" w:color="auto"/>
            </w:tcBorders>
          </w:tcPr>
          <w:p w14:paraId="4D2B7426" w14:textId="77777777" w:rsidR="0056550D" w:rsidRDefault="00CA19E1">
            <w:pPr>
              <w:jc w:val="center"/>
              <w:rPr>
                <w:sz w:val="18"/>
                <w:szCs w:val="18"/>
                <w:lang w:val="de-DE"/>
              </w:rPr>
            </w:pPr>
            <w:r w:rsidRPr="003B0326">
              <w:rPr>
                <w:sz w:val="18"/>
                <w:szCs w:val="18"/>
                <w:lang w:val="de-DE"/>
              </w:rPr>
              <w:t>Den Haag (Leyweg) (N=9)</w:t>
            </w:r>
          </w:p>
        </w:tc>
        <w:tc>
          <w:tcPr>
            <w:tcW w:w="738" w:type="pct"/>
            <w:tcBorders>
              <w:top w:val="single" w:sz="4" w:space="0" w:color="auto"/>
            </w:tcBorders>
          </w:tcPr>
          <w:p w14:paraId="1713B20B" w14:textId="77777777" w:rsidR="0056550D" w:rsidRDefault="00CA19E1">
            <w:pPr>
              <w:jc w:val="center"/>
              <w:rPr>
                <w:sz w:val="18"/>
                <w:szCs w:val="18"/>
                <w:lang w:val="de-DE"/>
              </w:rPr>
            </w:pPr>
            <w:r w:rsidRPr="003B0326">
              <w:rPr>
                <w:sz w:val="18"/>
                <w:szCs w:val="18"/>
                <w:lang w:val="de-DE"/>
              </w:rPr>
              <w:t>Den Haag (Spui) (N=8)</w:t>
            </w:r>
          </w:p>
        </w:tc>
        <w:tc>
          <w:tcPr>
            <w:tcW w:w="849" w:type="pct"/>
            <w:tcBorders>
              <w:top w:val="single" w:sz="4" w:space="0" w:color="auto"/>
            </w:tcBorders>
          </w:tcPr>
          <w:p w14:paraId="69A21A79" w14:textId="77777777" w:rsidR="0056550D" w:rsidRDefault="00CA19E1">
            <w:pPr>
              <w:jc w:val="center"/>
              <w:rPr>
                <w:sz w:val="18"/>
                <w:szCs w:val="18"/>
                <w:lang w:val="de-DE"/>
              </w:rPr>
            </w:pPr>
            <w:r w:rsidRPr="003B0326">
              <w:rPr>
                <w:sz w:val="18"/>
                <w:szCs w:val="18"/>
                <w:lang w:val="de-DE"/>
              </w:rPr>
              <w:t>NL (N=22)</w:t>
            </w:r>
          </w:p>
        </w:tc>
      </w:tr>
      <w:tr w:rsidR="00181686" w:rsidRPr="003B0326" w14:paraId="425788E1" w14:textId="77777777" w:rsidTr="00246068">
        <w:trPr>
          <w:trHeight w:val="463"/>
        </w:trPr>
        <w:tc>
          <w:tcPr>
            <w:tcW w:w="2292" w:type="pct"/>
          </w:tcPr>
          <w:p w14:paraId="0ADE82EE" w14:textId="77777777" w:rsidR="0056550D" w:rsidRPr="00412E91" w:rsidRDefault="00CA19E1">
            <w:pPr>
              <w:ind w:left="312" w:hanging="284"/>
              <w:rPr>
                <w:sz w:val="18"/>
                <w:szCs w:val="18"/>
                <w:lang w:val="nl-NL"/>
              </w:rPr>
            </w:pPr>
            <w:r w:rsidRPr="00412E91">
              <w:rPr>
                <w:sz w:val="18"/>
                <w:szCs w:val="18"/>
                <w:lang w:val="nl-NL"/>
              </w:rPr>
              <w:t xml:space="preserve">1.1 De informatie die voorafgaand aan de opleiding werd uitgedeeld, was informatief en nuttig. </w:t>
            </w:r>
          </w:p>
        </w:tc>
        <w:tc>
          <w:tcPr>
            <w:tcW w:w="246" w:type="pct"/>
          </w:tcPr>
          <w:p w14:paraId="15519850" w14:textId="77777777" w:rsidR="0056550D" w:rsidRDefault="00CA19E1">
            <w:pPr>
              <w:jc w:val="center"/>
              <w:rPr>
                <w:sz w:val="18"/>
                <w:szCs w:val="18"/>
                <w:lang w:val="de-DE"/>
              </w:rPr>
            </w:pPr>
            <w:r w:rsidRPr="003B0326">
              <w:rPr>
                <w:sz w:val="18"/>
                <w:szCs w:val="18"/>
                <w:lang w:val="de-DE"/>
              </w:rPr>
              <w:t>1,8</w:t>
            </w:r>
          </w:p>
        </w:tc>
        <w:tc>
          <w:tcPr>
            <w:tcW w:w="875" w:type="pct"/>
          </w:tcPr>
          <w:p w14:paraId="764D0336" w14:textId="77777777" w:rsidR="0056550D" w:rsidRDefault="00CA19E1">
            <w:pPr>
              <w:jc w:val="center"/>
              <w:rPr>
                <w:sz w:val="18"/>
                <w:szCs w:val="18"/>
                <w:lang w:val="de-DE"/>
              </w:rPr>
            </w:pPr>
            <w:r w:rsidRPr="003B0326">
              <w:rPr>
                <w:sz w:val="18"/>
                <w:szCs w:val="18"/>
                <w:lang w:val="de-DE"/>
              </w:rPr>
              <w:t>1,78</w:t>
            </w:r>
          </w:p>
        </w:tc>
        <w:tc>
          <w:tcPr>
            <w:tcW w:w="738" w:type="pct"/>
          </w:tcPr>
          <w:p w14:paraId="038119C5" w14:textId="77777777" w:rsidR="0056550D" w:rsidRDefault="00CA19E1">
            <w:pPr>
              <w:jc w:val="center"/>
              <w:rPr>
                <w:sz w:val="18"/>
                <w:szCs w:val="18"/>
                <w:lang w:val="de-DE"/>
              </w:rPr>
            </w:pPr>
            <w:r w:rsidRPr="003B0326">
              <w:rPr>
                <w:sz w:val="18"/>
                <w:szCs w:val="18"/>
                <w:lang w:val="ru-RU"/>
              </w:rPr>
              <w:t>1</w:t>
            </w:r>
            <w:r w:rsidRPr="003B0326">
              <w:rPr>
                <w:sz w:val="18"/>
                <w:szCs w:val="18"/>
                <w:lang w:val="de-DE"/>
              </w:rPr>
              <w:t>,5</w:t>
            </w:r>
          </w:p>
        </w:tc>
        <w:tc>
          <w:tcPr>
            <w:tcW w:w="849" w:type="pct"/>
          </w:tcPr>
          <w:p w14:paraId="0AC64474" w14:textId="77777777" w:rsidR="0056550D" w:rsidRDefault="00CA19E1">
            <w:pPr>
              <w:jc w:val="center"/>
              <w:rPr>
                <w:sz w:val="18"/>
                <w:szCs w:val="18"/>
                <w:lang w:val="de-DE"/>
              </w:rPr>
            </w:pPr>
            <w:r w:rsidRPr="003B0326">
              <w:rPr>
                <w:sz w:val="18"/>
                <w:szCs w:val="18"/>
                <w:lang w:val="de-DE"/>
              </w:rPr>
              <w:t>1,68</w:t>
            </w:r>
          </w:p>
        </w:tc>
      </w:tr>
      <w:tr w:rsidR="00181686" w:rsidRPr="003B0326" w14:paraId="239EBEA6" w14:textId="77777777" w:rsidTr="00246068">
        <w:trPr>
          <w:trHeight w:val="238"/>
        </w:trPr>
        <w:tc>
          <w:tcPr>
            <w:tcW w:w="2292" w:type="pct"/>
          </w:tcPr>
          <w:p w14:paraId="733CDE38" w14:textId="77777777" w:rsidR="0056550D" w:rsidRPr="00412E91" w:rsidRDefault="00CA19E1">
            <w:pPr>
              <w:ind w:left="312" w:hanging="284"/>
              <w:rPr>
                <w:sz w:val="18"/>
                <w:szCs w:val="18"/>
                <w:lang w:val="nl-NL"/>
              </w:rPr>
            </w:pPr>
            <w:r w:rsidRPr="00412E91">
              <w:rPr>
                <w:sz w:val="18"/>
                <w:szCs w:val="18"/>
                <w:lang w:val="nl-NL"/>
              </w:rPr>
              <w:t xml:space="preserve">1.2 De groep deelnemers was goed samengesteld. </w:t>
            </w:r>
          </w:p>
        </w:tc>
        <w:tc>
          <w:tcPr>
            <w:tcW w:w="246" w:type="pct"/>
          </w:tcPr>
          <w:p w14:paraId="01260083" w14:textId="77777777" w:rsidR="0056550D" w:rsidRDefault="00CA19E1">
            <w:pPr>
              <w:jc w:val="center"/>
              <w:rPr>
                <w:sz w:val="18"/>
                <w:szCs w:val="18"/>
                <w:lang w:val="de-DE"/>
              </w:rPr>
            </w:pPr>
            <w:r w:rsidRPr="003B0326">
              <w:rPr>
                <w:sz w:val="18"/>
                <w:szCs w:val="18"/>
                <w:lang w:val="de-DE"/>
              </w:rPr>
              <w:t>1,8</w:t>
            </w:r>
          </w:p>
        </w:tc>
        <w:tc>
          <w:tcPr>
            <w:tcW w:w="875" w:type="pct"/>
          </w:tcPr>
          <w:p w14:paraId="29EE3FF0" w14:textId="77777777" w:rsidR="0056550D" w:rsidRDefault="00CA19E1">
            <w:pPr>
              <w:jc w:val="center"/>
              <w:rPr>
                <w:sz w:val="18"/>
                <w:szCs w:val="18"/>
                <w:lang w:val="de-DE"/>
              </w:rPr>
            </w:pPr>
            <w:r w:rsidRPr="003B0326">
              <w:rPr>
                <w:sz w:val="18"/>
                <w:szCs w:val="18"/>
                <w:lang w:val="de-DE"/>
              </w:rPr>
              <w:t>1,44</w:t>
            </w:r>
          </w:p>
        </w:tc>
        <w:tc>
          <w:tcPr>
            <w:tcW w:w="738" w:type="pct"/>
          </w:tcPr>
          <w:p w14:paraId="3417A352" w14:textId="77777777" w:rsidR="0056550D" w:rsidRDefault="00CA19E1">
            <w:pPr>
              <w:jc w:val="center"/>
              <w:rPr>
                <w:sz w:val="18"/>
                <w:szCs w:val="18"/>
                <w:lang w:val="de-DE"/>
              </w:rPr>
            </w:pPr>
            <w:r w:rsidRPr="003B0326">
              <w:rPr>
                <w:sz w:val="18"/>
                <w:szCs w:val="18"/>
                <w:lang w:val="de-DE"/>
              </w:rPr>
              <w:t>1</w:t>
            </w:r>
          </w:p>
        </w:tc>
        <w:tc>
          <w:tcPr>
            <w:tcW w:w="849" w:type="pct"/>
          </w:tcPr>
          <w:p w14:paraId="09E14A8F" w14:textId="77777777" w:rsidR="0056550D" w:rsidRDefault="00CA19E1">
            <w:pPr>
              <w:jc w:val="center"/>
              <w:rPr>
                <w:sz w:val="18"/>
                <w:szCs w:val="18"/>
                <w:lang w:val="de-DE"/>
              </w:rPr>
            </w:pPr>
            <w:r w:rsidRPr="003B0326">
              <w:rPr>
                <w:sz w:val="18"/>
                <w:szCs w:val="18"/>
                <w:lang w:val="de-DE"/>
              </w:rPr>
              <w:t>1,36</w:t>
            </w:r>
          </w:p>
        </w:tc>
      </w:tr>
      <w:tr w:rsidR="00181686" w:rsidRPr="003B0326" w14:paraId="484530C6" w14:textId="77777777" w:rsidTr="00246068">
        <w:trPr>
          <w:trHeight w:val="224"/>
        </w:trPr>
        <w:tc>
          <w:tcPr>
            <w:tcW w:w="2292" w:type="pct"/>
          </w:tcPr>
          <w:p w14:paraId="22F60FE7" w14:textId="77777777" w:rsidR="0056550D" w:rsidRPr="00412E91" w:rsidRDefault="00CA19E1">
            <w:pPr>
              <w:ind w:left="312" w:hanging="284"/>
              <w:rPr>
                <w:sz w:val="18"/>
                <w:szCs w:val="18"/>
                <w:lang w:val="nl-NL"/>
              </w:rPr>
            </w:pPr>
            <w:r w:rsidRPr="00412E91">
              <w:rPr>
                <w:sz w:val="18"/>
                <w:szCs w:val="18"/>
                <w:lang w:val="nl-NL"/>
              </w:rPr>
              <w:t xml:space="preserve">1.3 De duur van de opleiding was voldoende. </w:t>
            </w:r>
          </w:p>
        </w:tc>
        <w:tc>
          <w:tcPr>
            <w:tcW w:w="246" w:type="pct"/>
          </w:tcPr>
          <w:p w14:paraId="54CCD8BC" w14:textId="77777777" w:rsidR="0056550D" w:rsidRDefault="00CA19E1">
            <w:pPr>
              <w:jc w:val="center"/>
              <w:rPr>
                <w:sz w:val="18"/>
                <w:szCs w:val="18"/>
                <w:lang w:val="de-DE"/>
              </w:rPr>
            </w:pPr>
            <w:r w:rsidRPr="003B0326">
              <w:rPr>
                <w:sz w:val="18"/>
                <w:szCs w:val="18"/>
                <w:lang w:val="de-DE"/>
              </w:rPr>
              <w:t>0,6</w:t>
            </w:r>
          </w:p>
        </w:tc>
        <w:tc>
          <w:tcPr>
            <w:tcW w:w="875" w:type="pct"/>
          </w:tcPr>
          <w:p w14:paraId="51A39540" w14:textId="77777777" w:rsidR="0056550D" w:rsidRDefault="00CA19E1">
            <w:pPr>
              <w:jc w:val="center"/>
              <w:rPr>
                <w:sz w:val="18"/>
                <w:szCs w:val="18"/>
                <w:lang w:val="de-DE"/>
              </w:rPr>
            </w:pPr>
            <w:r w:rsidRPr="003B0326">
              <w:rPr>
                <w:sz w:val="18"/>
                <w:szCs w:val="18"/>
                <w:lang w:val="de-DE"/>
              </w:rPr>
              <w:t>0,78</w:t>
            </w:r>
          </w:p>
        </w:tc>
        <w:tc>
          <w:tcPr>
            <w:tcW w:w="738" w:type="pct"/>
          </w:tcPr>
          <w:p w14:paraId="0BA19E75" w14:textId="77777777" w:rsidR="0056550D" w:rsidRDefault="00CA19E1">
            <w:pPr>
              <w:jc w:val="center"/>
              <w:rPr>
                <w:sz w:val="18"/>
                <w:szCs w:val="18"/>
                <w:lang w:val="de-DE"/>
              </w:rPr>
            </w:pPr>
            <w:r w:rsidRPr="003B0326">
              <w:rPr>
                <w:sz w:val="18"/>
                <w:szCs w:val="18"/>
                <w:lang w:val="de-DE"/>
              </w:rPr>
              <w:t>1,25</w:t>
            </w:r>
          </w:p>
        </w:tc>
        <w:tc>
          <w:tcPr>
            <w:tcW w:w="849" w:type="pct"/>
          </w:tcPr>
          <w:p w14:paraId="524898B0" w14:textId="77777777" w:rsidR="0056550D" w:rsidRDefault="00CA19E1">
            <w:pPr>
              <w:jc w:val="center"/>
              <w:rPr>
                <w:sz w:val="18"/>
                <w:szCs w:val="18"/>
                <w:lang w:val="de-DE"/>
              </w:rPr>
            </w:pPr>
            <w:r w:rsidRPr="003B0326">
              <w:rPr>
                <w:sz w:val="18"/>
                <w:szCs w:val="18"/>
                <w:lang w:val="de-DE"/>
              </w:rPr>
              <w:t>0,91</w:t>
            </w:r>
          </w:p>
        </w:tc>
      </w:tr>
      <w:tr w:rsidR="00181686" w:rsidRPr="003B0326" w14:paraId="7A571787" w14:textId="77777777" w:rsidTr="00246068">
        <w:trPr>
          <w:trHeight w:val="463"/>
        </w:trPr>
        <w:tc>
          <w:tcPr>
            <w:tcW w:w="2292" w:type="pct"/>
          </w:tcPr>
          <w:p w14:paraId="46167BE4" w14:textId="77777777" w:rsidR="0056550D" w:rsidRPr="00412E91" w:rsidRDefault="00CA19E1">
            <w:pPr>
              <w:ind w:left="312" w:hanging="284"/>
              <w:rPr>
                <w:sz w:val="18"/>
                <w:szCs w:val="18"/>
                <w:lang w:val="nl-NL"/>
              </w:rPr>
            </w:pPr>
            <w:r w:rsidRPr="00412E91">
              <w:rPr>
                <w:sz w:val="18"/>
                <w:szCs w:val="18"/>
                <w:lang w:val="nl-NL"/>
              </w:rPr>
              <w:t>1.4 De ruimte en de inrichting waren geschikt (grootte, uitrusting, licht, enz.)</w:t>
            </w:r>
          </w:p>
        </w:tc>
        <w:tc>
          <w:tcPr>
            <w:tcW w:w="246" w:type="pct"/>
          </w:tcPr>
          <w:p w14:paraId="679BBF81" w14:textId="77777777" w:rsidR="0056550D" w:rsidRDefault="00CA19E1">
            <w:pPr>
              <w:jc w:val="center"/>
              <w:rPr>
                <w:sz w:val="18"/>
                <w:szCs w:val="18"/>
                <w:lang w:val="de-DE"/>
              </w:rPr>
            </w:pPr>
            <w:r w:rsidRPr="003B0326">
              <w:rPr>
                <w:sz w:val="18"/>
                <w:szCs w:val="18"/>
                <w:lang w:val="de-DE"/>
              </w:rPr>
              <w:t>1,8</w:t>
            </w:r>
          </w:p>
        </w:tc>
        <w:tc>
          <w:tcPr>
            <w:tcW w:w="875" w:type="pct"/>
          </w:tcPr>
          <w:p w14:paraId="5D0EA45C" w14:textId="77777777" w:rsidR="0056550D" w:rsidRDefault="00CA19E1">
            <w:pPr>
              <w:jc w:val="center"/>
              <w:rPr>
                <w:sz w:val="18"/>
                <w:szCs w:val="18"/>
                <w:lang w:val="de-DE"/>
              </w:rPr>
            </w:pPr>
            <w:r w:rsidRPr="003B0326">
              <w:rPr>
                <w:sz w:val="18"/>
                <w:szCs w:val="18"/>
                <w:lang w:val="de-DE"/>
              </w:rPr>
              <w:t>1,56</w:t>
            </w:r>
          </w:p>
        </w:tc>
        <w:tc>
          <w:tcPr>
            <w:tcW w:w="738" w:type="pct"/>
          </w:tcPr>
          <w:p w14:paraId="15C437DD" w14:textId="77777777" w:rsidR="0056550D" w:rsidRDefault="00CA19E1">
            <w:pPr>
              <w:jc w:val="center"/>
              <w:rPr>
                <w:sz w:val="18"/>
                <w:szCs w:val="18"/>
                <w:lang w:val="de-DE"/>
              </w:rPr>
            </w:pPr>
            <w:r w:rsidRPr="003B0326">
              <w:rPr>
                <w:sz w:val="18"/>
                <w:szCs w:val="18"/>
                <w:lang w:val="de-DE"/>
              </w:rPr>
              <w:t>1,36</w:t>
            </w:r>
          </w:p>
        </w:tc>
        <w:tc>
          <w:tcPr>
            <w:tcW w:w="849" w:type="pct"/>
          </w:tcPr>
          <w:p w14:paraId="239FD5FB" w14:textId="77777777" w:rsidR="0056550D" w:rsidRDefault="00CA19E1">
            <w:pPr>
              <w:jc w:val="center"/>
              <w:rPr>
                <w:sz w:val="18"/>
                <w:szCs w:val="18"/>
                <w:lang w:val="de-DE"/>
              </w:rPr>
            </w:pPr>
            <w:r w:rsidRPr="003B0326">
              <w:rPr>
                <w:sz w:val="18"/>
                <w:szCs w:val="18"/>
                <w:lang w:val="de-DE"/>
              </w:rPr>
              <w:t>1,55</w:t>
            </w:r>
          </w:p>
        </w:tc>
      </w:tr>
      <w:tr w:rsidR="00181686" w:rsidRPr="003B0326" w14:paraId="17ECC549" w14:textId="77777777" w:rsidTr="00246068">
        <w:trPr>
          <w:trHeight w:val="238"/>
        </w:trPr>
        <w:tc>
          <w:tcPr>
            <w:tcW w:w="2292" w:type="pct"/>
          </w:tcPr>
          <w:p w14:paraId="45E0B69B" w14:textId="77777777" w:rsidR="0056550D" w:rsidRPr="00412E91" w:rsidRDefault="00CA19E1">
            <w:pPr>
              <w:ind w:left="312" w:hanging="284"/>
              <w:rPr>
                <w:sz w:val="18"/>
                <w:szCs w:val="18"/>
                <w:lang w:val="nl-NL"/>
              </w:rPr>
            </w:pPr>
            <w:r w:rsidRPr="00412E91">
              <w:rPr>
                <w:sz w:val="18"/>
                <w:szCs w:val="18"/>
                <w:lang w:val="nl-NL"/>
              </w:rPr>
              <w:t>2.1 Het opleidingsprogramma was duidelijk gestructureerd.</w:t>
            </w:r>
          </w:p>
        </w:tc>
        <w:tc>
          <w:tcPr>
            <w:tcW w:w="246" w:type="pct"/>
          </w:tcPr>
          <w:p w14:paraId="58CA2988" w14:textId="77777777" w:rsidR="0056550D" w:rsidRDefault="00CA19E1">
            <w:pPr>
              <w:jc w:val="center"/>
              <w:rPr>
                <w:sz w:val="18"/>
                <w:szCs w:val="18"/>
                <w:lang w:val="de-DE"/>
              </w:rPr>
            </w:pPr>
            <w:r w:rsidRPr="003B0326">
              <w:rPr>
                <w:sz w:val="18"/>
                <w:szCs w:val="18"/>
                <w:lang w:val="ru-RU"/>
              </w:rPr>
              <w:t>1</w:t>
            </w:r>
            <w:r w:rsidRPr="003B0326">
              <w:rPr>
                <w:sz w:val="18"/>
                <w:szCs w:val="18"/>
                <w:lang w:val="de-DE"/>
              </w:rPr>
              <w:t>,4</w:t>
            </w:r>
          </w:p>
        </w:tc>
        <w:tc>
          <w:tcPr>
            <w:tcW w:w="875" w:type="pct"/>
          </w:tcPr>
          <w:p w14:paraId="5EA81C59" w14:textId="77777777" w:rsidR="0056550D" w:rsidRDefault="00CA19E1">
            <w:pPr>
              <w:jc w:val="center"/>
              <w:rPr>
                <w:sz w:val="18"/>
                <w:szCs w:val="18"/>
                <w:lang w:val="de-DE"/>
              </w:rPr>
            </w:pPr>
            <w:r w:rsidRPr="003B0326">
              <w:rPr>
                <w:sz w:val="18"/>
                <w:szCs w:val="18"/>
                <w:lang w:val="de-DE"/>
              </w:rPr>
              <w:t>1,56</w:t>
            </w:r>
          </w:p>
        </w:tc>
        <w:tc>
          <w:tcPr>
            <w:tcW w:w="738" w:type="pct"/>
          </w:tcPr>
          <w:p w14:paraId="72546948" w14:textId="77777777" w:rsidR="0056550D" w:rsidRDefault="00CA19E1">
            <w:pPr>
              <w:jc w:val="center"/>
              <w:rPr>
                <w:sz w:val="18"/>
                <w:szCs w:val="18"/>
                <w:lang w:val="de-DE"/>
              </w:rPr>
            </w:pPr>
            <w:r w:rsidRPr="003B0326">
              <w:rPr>
                <w:sz w:val="18"/>
                <w:szCs w:val="18"/>
                <w:lang w:val="de-DE"/>
              </w:rPr>
              <w:t>1,36</w:t>
            </w:r>
          </w:p>
        </w:tc>
        <w:tc>
          <w:tcPr>
            <w:tcW w:w="849" w:type="pct"/>
          </w:tcPr>
          <w:p w14:paraId="2B57DF07" w14:textId="77777777" w:rsidR="0056550D" w:rsidRDefault="00CA19E1">
            <w:pPr>
              <w:jc w:val="center"/>
              <w:rPr>
                <w:sz w:val="18"/>
                <w:szCs w:val="18"/>
                <w:lang w:val="de-DE"/>
              </w:rPr>
            </w:pPr>
            <w:r w:rsidRPr="003B0326">
              <w:rPr>
                <w:sz w:val="18"/>
                <w:szCs w:val="18"/>
                <w:lang w:val="de-DE"/>
              </w:rPr>
              <w:t>1,45</w:t>
            </w:r>
          </w:p>
        </w:tc>
      </w:tr>
      <w:tr w:rsidR="00181686" w:rsidRPr="003B0326" w14:paraId="44C45978" w14:textId="77777777" w:rsidTr="00246068">
        <w:trPr>
          <w:trHeight w:val="224"/>
        </w:trPr>
        <w:tc>
          <w:tcPr>
            <w:tcW w:w="2292" w:type="pct"/>
          </w:tcPr>
          <w:p w14:paraId="6513CA5C" w14:textId="77777777" w:rsidR="0056550D" w:rsidRPr="00412E91" w:rsidRDefault="00CA19E1">
            <w:pPr>
              <w:ind w:left="312" w:hanging="284"/>
              <w:rPr>
                <w:sz w:val="18"/>
                <w:szCs w:val="18"/>
                <w:lang w:val="nl-NL"/>
              </w:rPr>
            </w:pPr>
            <w:r w:rsidRPr="00412E91">
              <w:rPr>
                <w:sz w:val="18"/>
                <w:szCs w:val="18"/>
                <w:lang w:val="nl-NL"/>
              </w:rPr>
              <w:t xml:space="preserve">2.2 De onderwerpen van de cursus waren goed gekozen. </w:t>
            </w:r>
          </w:p>
        </w:tc>
        <w:tc>
          <w:tcPr>
            <w:tcW w:w="246" w:type="pct"/>
          </w:tcPr>
          <w:p w14:paraId="43471BD0" w14:textId="77777777" w:rsidR="0056550D" w:rsidRDefault="00CA19E1">
            <w:pPr>
              <w:jc w:val="center"/>
              <w:rPr>
                <w:sz w:val="18"/>
                <w:szCs w:val="18"/>
                <w:lang w:val="de-DE"/>
              </w:rPr>
            </w:pPr>
            <w:r w:rsidRPr="003B0326">
              <w:rPr>
                <w:sz w:val="18"/>
                <w:szCs w:val="18"/>
                <w:lang w:val="de-DE"/>
              </w:rPr>
              <w:t>1,6</w:t>
            </w:r>
          </w:p>
        </w:tc>
        <w:tc>
          <w:tcPr>
            <w:tcW w:w="875" w:type="pct"/>
          </w:tcPr>
          <w:p w14:paraId="1A02E616" w14:textId="77777777" w:rsidR="0056550D" w:rsidRDefault="00CA19E1">
            <w:pPr>
              <w:jc w:val="center"/>
              <w:rPr>
                <w:sz w:val="18"/>
                <w:szCs w:val="18"/>
                <w:lang w:val="de-DE"/>
              </w:rPr>
            </w:pPr>
            <w:r w:rsidRPr="003B0326">
              <w:rPr>
                <w:sz w:val="18"/>
                <w:szCs w:val="18"/>
                <w:lang w:val="de-DE"/>
              </w:rPr>
              <w:t>1,22</w:t>
            </w:r>
          </w:p>
        </w:tc>
        <w:tc>
          <w:tcPr>
            <w:tcW w:w="738" w:type="pct"/>
          </w:tcPr>
          <w:p w14:paraId="7C41A691" w14:textId="77777777" w:rsidR="0056550D" w:rsidRDefault="00CA19E1">
            <w:pPr>
              <w:jc w:val="center"/>
              <w:rPr>
                <w:sz w:val="18"/>
                <w:szCs w:val="18"/>
                <w:lang w:val="de-DE"/>
              </w:rPr>
            </w:pPr>
            <w:r w:rsidRPr="003B0326">
              <w:rPr>
                <w:sz w:val="18"/>
                <w:szCs w:val="18"/>
                <w:lang w:val="de-DE"/>
              </w:rPr>
              <w:t>1,5</w:t>
            </w:r>
          </w:p>
        </w:tc>
        <w:tc>
          <w:tcPr>
            <w:tcW w:w="849" w:type="pct"/>
          </w:tcPr>
          <w:p w14:paraId="7D9FFAF0" w14:textId="77777777" w:rsidR="0056550D" w:rsidRDefault="00CA19E1">
            <w:pPr>
              <w:jc w:val="center"/>
              <w:rPr>
                <w:sz w:val="18"/>
                <w:szCs w:val="18"/>
                <w:lang w:val="de-DE"/>
              </w:rPr>
            </w:pPr>
            <w:r w:rsidRPr="003B0326">
              <w:rPr>
                <w:sz w:val="18"/>
                <w:szCs w:val="18"/>
                <w:lang w:val="de-DE"/>
              </w:rPr>
              <w:t>1,41</w:t>
            </w:r>
          </w:p>
        </w:tc>
      </w:tr>
      <w:tr w:rsidR="00181686" w:rsidRPr="003B0326" w14:paraId="343AAAC0" w14:textId="77777777" w:rsidTr="00246068">
        <w:trPr>
          <w:trHeight w:val="238"/>
        </w:trPr>
        <w:tc>
          <w:tcPr>
            <w:tcW w:w="2292" w:type="pct"/>
          </w:tcPr>
          <w:p w14:paraId="7D6AC989" w14:textId="77777777" w:rsidR="0056550D" w:rsidRPr="00412E91" w:rsidRDefault="00CA19E1">
            <w:pPr>
              <w:ind w:left="312" w:hanging="284"/>
              <w:rPr>
                <w:sz w:val="18"/>
                <w:szCs w:val="18"/>
                <w:lang w:val="nl-NL"/>
              </w:rPr>
            </w:pPr>
            <w:r w:rsidRPr="00412E91">
              <w:rPr>
                <w:sz w:val="18"/>
                <w:szCs w:val="18"/>
                <w:lang w:val="nl-NL"/>
              </w:rPr>
              <w:t>2.3 De gebruikte methoden ondersteunden het leerproces.</w:t>
            </w:r>
          </w:p>
        </w:tc>
        <w:tc>
          <w:tcPr>
            <w:tcW w:w="246" w:type="pct"/>
          </w:tcPr>
          <w:p w14:paraId="04C292D2" w14:textId="77777777" w:rsidR="0056550D" w:rsidRDefault="00CA19E1">
            <w:pPr>
              <w:jc w:val="center"/>
              <w:rPr>
                <w:sz w:val="18"/>
                <w:szCs w:val="18"/>
                <w:lang w:val="de-DE"/>
              </w:rPr>
            </w:pPr>
            <w:r w:rsidRPr="003B0326">
              <w:rPr>
                <w:sz w:val="18"/>
                <w:szCs w:val="18"/>
                <w:lang w:val="de-DE"/>
              </w:rPr>
              <w:t>1,8</w:t>
            </w:r>
          </w:p>
        </w:tc>
        <w:tc>
          <w:tcPr>
            <w:tcW w:w="875" w:type="pct"/>
          </w:tcPr>
          <w:p w14:paraId="3787341E" w14:textId="77777777" w:rsidR="0056550D" w:rsidRDefault="00CA19E1">
            <w:pPr>
              <w:jc w:val="center"/>
              <w:rPr>
                <w:sz w:val="18"/>
                <w:szCs w:val="18"/>
                <w:lang w:val="de-DE"/>
              </w:rPr>
            </w:pPr>
            <w:r w:rsidRPr="003B0326">
              <w:rPr>
                <w:sz w:val="18"/>
                <w:szCs w:val="18"/>
                <w:lang w:val="de-DE"/>
              </w:rPr>
              <w:t>1,44</w:t>
            </w:r>
          </w:p>
        </w:tc>
        <w:tc>
          <w:tcPr>
            <w:tcW w:w="738" w:type="pct"/>
          </w:tcPr>
          <w:p w14:paraId="58E734B8" w14:textId="77777777" w:rsidR="0056550D" w:rsidRDefault="00CA19E1">
            <w:pPr>
              <w:jc w:val="center"/>
              <w:rPr>
                <w:sz w:val="18"/>
                <w:szCs w:val="18"/>
                <w:lang w:val="de-DE"/>
              </w:rPr>
            </w:pPr>
            <w:r w:rsidRPr="003B0326">
              <w:rPr>
                <w:sz w:val="18"/>
                <w:szCs w:val="18"/>
                <w:lang w:val="de-DE"/>
              </w:rPr>
              <w:t>1,36</w:t>
            </w:r>
          </w:p>
        </w:tc>
        <w:tc>
          <w:tcPr>
            <w:tcW w:w="849" w:type="pct"/>
          </w:tcPr>
          <w:p w14:paraId="38DE5E2C" w14:textId="77777777" w:rsidR="0056550D" w:rsidRDefault="00CA19E1">
            <w:pPr>
              <w:jc w:val="center"/>
              <w:rPr>
                <w:sz w:val="18"/>
                <w:szCs w:val="18"/>
                <w:lang w:val="de-DE"/>
              </w:rPr>
            </w:pPr>
            <w:r w:rsidRPr="003B0326">
              <w:rPr>
                <w:sz w:val="18"/>
                <w:szCs w:val="18"/>
                <w:lang w:val="de-DE"/>
              </w:rPr>
              <w:t>1,5</w:t>
            </w:r>
          </w:p>
        </w:tc>
      </w:tr>
      <w:tr w:rsidR="00181686" w:rsidRPr="003B0326" w14:paraId="0284C3F1" w14:textId="77777777" w:rsidTr="00246068">
        <w:trPr>
          <w:trHeight w:val="463"/>
        </w:trPr>
        <w:tc>
          <w:tcPr>
            <w:tcW w:w="2292" w:type="pct"/>
          </w:tcPr>
          <w:p w14:paraId="45CF83F8" w14:textId="77777777" w:rsidR="0056550D" w:rsidRPr="00412E91" w:rsidRDefault="00CA19E1">
            <w:pPr>
              <w:ind w:left="312" w:hanging="284"/>
              <w:rPr>
                <w:sz w:val="18"/>
                <w:szCs w:val="18"/>
                <w:lang w:val="nl-NL"/>
              </w:rPr>
            </w:pPr>
            <w:r w:rsidRPr="00412E91">
              <w:rPr>
                <w:sz w:val="18"/>
                <w:szCs w:val="18"/>
                <w:lang w:val="nl-NL"/>
              </w:rPr>
              <w:t>2.4 Het materiaal dat tijdens de opleiding werd uitgedeeld, was nuttig.</w:t>
            </w:r>
          </w:p>
        </w:tc>
        <w:tc>
          <w:tcPr>
            <w:tcW w:w="246" w:type="pct"/>
          </w:tcPr>
          <w:p w14:paraId="45068D98" w14:textId="77777777" w:rsidR="0056550D" w:rsidRDefault="00CA19E1">
            <w:pPr>
              <w:jc w:val="center"/>
              <w:rPr>
                <w:sz w:val="18"/>
                <w:szCs w:val="18"/>
                <w:lang w:val="de-DE"/>
              </w:rPr>
            </w:pPr>
            <w:r w:rsidRPr="003B0326">
              <w:rPr>
                <w:sz w:val="18"/>
                <w:szCs w:val="18"/>
                <w:lang w:val="de-DE"/>
              </w:rPr>
              <w:t>1</w:t>
            </w:r>
          </w:p>
        </w:tc>
        <w:tc>
          <w:tcPr>
            <w:tcW w:w="875" w:type="pct"/>
          </w:tcPr>
          <w:p w14:paraId="2772EB85" w14:textId="77777777" w:rsidR="0056550D" w:rsidRDefault="00CA19E1">
            <w:pPr>
              <w:jc w:val="center"/>
              <w:rPr>
                <w:sz w:val="18"/>
                <w:szCs w:val="18"/>
                <w:lang w:val="de-DE"/>
              </w:rPr>
            </w:pPr>
            <w:r w:rsidRPr="003B0326">
              <w:rPr>
                <w:sz w:val="18"/>
                <w:szCs w:val="18"/>
                <w:lang w:val="de-DE"/>
              </w:rPr>
              <w:t>1,78</w:t>
            </w:r>
          </w:p>
        </w:tc>
        <w:tc>
          <w:tcPr>
            <w:tcW w:w="738" w:type="pct"/>
          </w:tcPr>
          <w:p w14:paraId="7EC204FC" w14:textId="77777777" w:rsidR="0056550D" w:rsidRDefault="00CA19E1">
            <w:pPr>
              <w:jc w:val="center"/>
              <w:rPr>
                <w:sz w:val="18"/>
                <w:szCs w:val="18"/>
                <w:lang w:val="de-DE"/>
              </w:rPr>
            </w:pPr>
            <w:r w:rsidRPr="003B0326">
              <w:rPr>
                <w:sz w:val="18"/>
                <w:szCs w:val="18"/>
                <w:lang w:val="de-DE"/>
              </w:rPr>
              <w:t>1,36</w:t>
            </w:r>
          </w:p>
        </w:tc>
        <w:tc>
          <w:tcPr>
            <w:tcW w:w="849" w:type="pct"/>
          </w:tcPr>
          <w:p w14:paraId="7446362C" w14:textId="77777777" w:rsidR="0056550D" w:rsidRDefault="00CA19E1">
            <w:pPr>
              <w:jc w:val="center"/>
              <w:rPr>
                <w:sz w:val="18"/>
                <w:szCs w:val="18"/>
                <w:lang w:val="de-DE"/>
              </w:rPr>
            </w:pPr>
            <w:r w:rsidRPr="003B0326">
              <w:rPr>
                <w:sz w:val="18"/>
                <w:szCs w:val="18"/>
                <w:lang w:val="de-DE"/>
              </w:rPr>
              <w:t>1,45</w:t>
            </w:r>
          </w:p>
        </w:tc>
      </w:tr>
      <w:tr w:rsidR="00181686" w:rsidRPr="003B0326" w14:paraId="290F4D71" w14:textId="77777777" w:rsidTr="00246068">
        <w:trPr>
          <w:trHeight w:val="238"/>
        </w:trPr>
        <w:tc>
          <w:tcPr>
            <w:tcW w:w="2292" w:type="pct"/>
          </w:tcPr>
          <w:p w14:paraId="4499354A" w14:textId="77777777" w:rsidR="0056550D" w:rsidRPr="00412E91" w:rsidRDefault="00CA19E1">
            <w:pPr>
              <w:ind w:left="312" w:hanging="284"/>
              <w:rPr>
                <w:sz w:val="18"/>
                <w:szCs w:val="18"/>
                <w:lang w:val="nl-NL"/>
              </w:rPr>
            </w:pPr>
            <w:r w:rsidRPr="00412E91">
              <w:rPr>
                <w:sz w:val="18"/>
                <w:szCs w:val="18"/>
                <w:lang w:val="nl-NL"/>
              </w:rPr>
              <w:t>2,5 Ik kon de leerstof zeer goed volgen.</w:t>
            </w:r>
          </w:p>
        </w:tc>
        <w:tc>
          <w:tcPr>
            <w:tcW w:w="246" w:type="pct"/>
          </w:tcPr>
          <w:p w14:paraId="449E22BC" w14:textId="77777777" w:rsidR="0056550D" w:rsidRDefault="00CA19E1">
            <w:pPr>
              <w:jc w:val="center"/>
              <w:rPr>
                <w:sz w:val="18"/>
                <w:szCs w:val="18"/>
                <w:lang w:val="de-DE"/>
              </w:rPr>
            </w:pPr>
            <w:r w:rsidRPr="003B0326">
              <w:rPr>
                <w:sz w:val="18"/>
                <w:szCs w:val="18"/>
                <w:lang w:val="de-DE"/>
              </w:rPr>
              <w:t>1,4</w:t>
            </w:r>
          </w:p>
        </w:tc>
        <w:tc>
          <w:tcPr>
            <w:tcW w:w="875" w:type="pct"/>
          </w:tcPr>
          <w:p w14:paraId="01A771C0" w14:textId="77777777" w:rsidR="0056550D" w:rsidRDefault="00CA19E1">
            <w:pPr>
              <w:jc w:val="center"/>
              <w:rPr>
                <w:sz w:val="18"/>
                <w:szCs w:val="18"/>
                <w:lang w:val="ru-RU"/>
              </w:rPr>
            </w:pPr>
            <w:r w:rsidRPr="003B0326">
              <w:rPr>
                <w:sz w:val="18"/>
                <w:szCs w:val="18"/>
                <w:lang w:val="de-DE"/>
              </w:rPr>
              <w:t>1,</w:t>
            </w:r>
            <w:r w:rsidRPr="003B0326">
              <w:rPr>
                <w:sz w:val="18"/>
                <w:szCs w:val="18"/>
                <w:lang w:val="ru-RU"/>
              </w:rPr>
              <w:t>33</w:t>
            </w:r>
          </w:p>
        </w:tc>
        <w:tc>
          <w:tcPr>
            <w:tcW w:w="738" w:type="pct"/>
          </w:tcPr>
          <w:p w14:paraId="0FC37200" w14:textId="77777777" w:rsidR="0056550D" w:rsidRDefault="00CA19E1">
            <w:pPr>
              <w:jc w:val="center"/>
              <w:rPr>
                <w:sz w:val="18"/>
                <w:szCs w:val="18"/>
                <w:lang w:val="de-DE"/>
              </w:rPr>
            </w:pPr>
            <w:r w:rsidRPr="003B0326">
              <w:rPr>
                <w:sz w:val="18"/>
                <w:szCs w:val="18"/>
                <w:lang w:val="de-DE"/>
              </w:rPr>
              <w:t>1,36</w:t>
            </w:r>
          </w:p>
        </w:tc>
        <w:tc>
          <w:tcPr>
            <w:tcW w:w="849" w:type="pct"/>
          </w:tcPr>
          <w:p w14:paraId="57F913A9" w14:textId="77777777" w:rsidR="0056550D" w:rsidRDefault="00CA19E1">
            <w:pPr>
              <w:jc w:val="center"/>
              <w:rPr>
                <w:sz w:val="18"/>
                <w:szCs w:val="18"/>
                <w:lang w:val="ru-RU"/>
              </w:rPr>
            </w:pPr>
            <w:r w:rsidRPr="003B0326">
              <w:rPr>
                <w:sz w:val="18"/>
                <w:szCs w:val="18"/>
                <w:lang w:val="de-DE"/>
              </w:rPr>
              <w:t>1,</w:t>
            </w:r>
            <w:r w:rsidRPr="003B0326">
              <w:rPr>
                <w:sz w:val="18"/>
                <w:szCs w:val="18"/>
                <w:lang w:val="ru-RU"/>
              </w:rPr>
              <w:t>36</w:t>
            </w:r>
          </w:p>
        </w:tc>
      </w:tr>
      <w:tr w:rsidR="00181686" w:rsidRPr="003B0326" w14:paraId="0B03BCFB" w14:textId="77777777" w:rsidTr="00246068">
        <w:trPr>
          <w:trHeight w:val="224"/>
        </w:trPr>
        <w:tc>
          <w:tcPr>
            <w:tcW w:w="2292" w:type="pct"/>
          </w:tcPr>
          <w:p w14:paraId="09741F70" w14:textId="77777777" w:rsidR="0056550D" w:rsidRPr="00412E91" w:rsidRDefault="00CA19E1">
            <w:pPr>
              <w:ind w:left="312" w:hanging="284"/>
              <w:rPr>
                <w:sz w:val="18"/>
                <w:szCs w:val="18"/>
                <w:lang w:val="nl-NL"/>
              </w:rPr>
            </w:pPr>
            <w:r w:rsidRPr="00412E91">
              <w:rPr>
                <w:sz w:val="18"/>
                <w:szCs w:val="18"/>
                <w:lang w:val="nl-NL"/>
              </w:rPr>
              <w:t>2,6 De trainer(s) speelde(n) goed in op mijn behoeften.</w:t>
            </w:r>
          </w:p>
        </w:tc>
        <w:tc>
          <w:tcPr>
            <w:tcW w:w="246" w:type="pct"/>
          </w:tcPr>
          <w:p w14:paraId="46E6D02C" w14:textId="77777777" w:rsidR="0056550D" w:rsidRDefault="00CA19E1">
            <w:pPr>
              <w:jc w:val="center"/>
              <w:rPr>
                <w:sz w:val="18"/>
                <w:szCs w:val="18"/>
                <w:lang w:val="de-DE"/>
              </w:rPr>
            </w:pPr>
            <w:r w:rsidRPr="003B0326">
              <w:rPr>
                <w:sz w:val="18"/>
                <w:szCs w:val="18"/>
                <w:lang w:val="de-DE"/>
              </w:rPr>
              <w:t>1,25</w:t>
            </w:r>
          </w:p>
        </w:tc>
        <w:tc>
          <w:tcPr>
            <w:tcW w:w="875" w:type="pct"/>
          </w:tcPr>
          <w:p w14:paraId="1FCD0293" w14:textId="77777777" w:rsidR="0056550D" w:rsidRDefault="00CA19E1">
            <w:pPr>
              <w:jc w:val="center"/>
              <w:rPr>
                <w:sz w:val="18"/>
                <w:szCs w:val="18"/>
                <w:lang w:val="de-DE"/>
              </w:rPr>
            </w:pPr>
            <w:r w:rsidRPr="003B0326">
              <w:rPr>
                <w:sz w:val="18"/>
                <w:szCs w:val="18"/>
                <w:lang w:val="de-DE"/>
              </w:rPr>
              <w:t>1,78</w:t>
            </w:r>
          </w:p>
        </w:tc>
        <w:tc>
          <w:tcPr>
            <w:tcW w:w="738" w:type="pct"/>
          </w:tcPr>
          <w:p w14:paraId="16E88C09" w14:textId="77777777" w:rsidR="0056550D" w:rsidRDefault="00CA19E1">
            <w:pPr>
              <w:jc w:val="center"/>
              <w:rPr>
                <w:sz w:val="18"/>
                <w:szCs w:val="18"/>
                <w:lang w:val="de-DE"/>
              </w:rPr>
            </w:pPr>
            <w:r w:rsidRPr="003B0326">
              <w:rPr>
                <w:sz w:val="18"/>
                <w:szCs w:val="18"/>
                <w:lang w:val="de-DE"/>
              </w:rPr>
              <w:t>1,75</w:t>
            </w:r>
          </w:p>
        </w:tc>
        <w:tc>
          <w:tcPr>
            <w:tcW w:w="849" w:type="pct"/>
          </w:tcPr>
          <w:p w14:paraId="7250E572" w14:textId="77777777" w:rsidR="0056550D" w:rsidRDefault="00CA19E1">
            <w:pPr>
              <w:jc w:val="center"/>
              <w:rPr>
                <w:sz w:val="18"/>
                <w:szCs w:val="18"/>
                <w:lang w:val="de-DE"/>
              </w:rPr>
            </w:pPr>
            <w:r w:rsidRPr="003B0326">
              <w:rPr>
                <w:sz w:val="18"/>
                <w:szCs w:val="18"/>
                <w:lang w:val="de-DE"/>
              </w:rPr>
              <w:t>1,67</w:t>
            </w:r>
          </w:p>
        </w:tc>
      </w:tr>
      <w:tr w:rsidR="00181686" w:rsidRPr="003B0326" w14:paraId="709FB123" w14:textId="77777777" w:rsidTr="00246068">
        <w:trPr>
          <w:trHeight w:val="463"/>
        </w:trPr>
        <w:tc>
          <w:tcPr>
            <w:tcW w:w="2292" w:type="pct"/>
          </w:tcPr>
          <w:p w14:paraId="247F3EC0" w14:textId="77777777" w:rsidR="0056550D" w:rsidRPr="00412E91" w:rsidRDefault="00CA19E1">
            <w:pPr>
              <w:ind w:left="312" w:hanging="284"/>
              <w:rPr>
                <w:sz w:val="18"/>
                <w:szCs w:val="18"/>
                <w:lang w:val="nl-NL"/>
              </w:rPr>
            </w:pPr>
            <w:r w:rsidRPr="00412E91">
              <w:rPr>
                <w:sz w:val="18"/>
                <w:szCs w:val="18"/>
                <w:lang w:val="nl-NL"/>
              </w:rPr>
              <w:t>3.1 Ik heb nieuwe kennis opgedaan over leeftijdsvriendelijke omgevingen</w:t>
            </w:r>
          </w:p>
        </w:tc>
        <w:tc>
          <w:tcPr>
            <w:tcW w:w="246" w:type="pct"/>
          </w:tcPr>
          <w:p w14:paraId="40971ACD" w14:textId="77777777" w:rsidR="0056550D" w:rsidRDefault="00CA19E1">
            <w:pPr>
              <w:jc w:val="center"/>
              <w:rPr>
                <w:sz w:val="18"/>
                <w:szCs w:val="18"/>
                <w:lang w:val="de-DE"/>
              </w:rPr>
            </w:pPr>
            <w:r w:rsidRPr="003B0326">
              <w:rPr>
                <w:sz w:val="18"/>
                <w:szCs w:val="18"/>
                <w:lang w:val="de-DE"/>
              </w:rPr>
              <w:t>2</w:t>
            </w:r>
          </w:p>
        </w:tc>
        <w:tc>
          <w:tcPr>
            <w:tcW w:w="875" w:type="pct"/>
          </w:tcPr>
          <w:p w14:paraId="7FEBF626" w14:textId="77777777" w:rsidR="0056550D" w:rsidRDefault="00CA19E1">
            <w:pPr>
              <w:jc w:val="center"/>
              <w:rPr>
                <w:sz w:val="18"/>
                <w:szCs w:val="18"/>
                <w:lang w:val="de-DE"/>
              </w:rPr>
            </w:pPr>
            <w:r w:rsidRPr="003B0326">
              <w:rPr>
                <w:sz w:val="18"/>
                <w:szCs w:val="18"/>
                <w:lang w:val="de-DE"/>
              </w:rPr>
              <w:t>1,44</w:t>
            </w:r>
          </w:p>
        </w:tc>
        <w:tc>
          <w:tcPr>
            <w:tcW w:w="738" w:type="pct"/>
          </w:tcPr>
          <w:p w14:paraId="1A4EFB2E" w14:textId="77777777" w:rsidR="0056550D" w:rsidRDefault="00CA19E1">
            <w:pPr>
              <w:jc w:val="center"/>
              <w:rPr>
                <w:sz w:val="18"/>
                <w:szCs w:val="18"/>
                <w:lang w:val="de-DE"/>
              </w:rPr>
            </w:pPr>
            <w:r w:rsidRPr="003B0326">
              <w:rPr>
                <w:sz w:val="18"/>
                <w:szCs w:val="18"/>
                <w:lang w:val="de-DE"/>
              </w:rPr>
              <w:t>1,57</w:t>
            </w:r>
          </w:p>
        </w:tc>
        <w:tc>
          <w:tcPr>
            <w:tcW w:w="849" w:type="pct"/>
          </w:tcPr>
          <w:p w14:paraId="6306D26D" w14:textId="77777777" w:rsidR="0056550D" w:rsidRDefault="00CA19E1">
            <w:pPr>
              <w:jc w:val="center"/>
              <w:rPr>
                <w:sz w:val="18"/>
                <w:szCs w:val="18"/>
                <w:lang w:val="de-DE"/>
              </w:rPr>
            </w:pPr>
            <w:r w:rsidRPr="003B0326">
              <w:rPr>
                <w:sz w:val="18"/>
                <w:szCs w:val="18"/>
                <w:lang w:val="de-DE"/>
              </w:rPr>
              <w:t>1,62</w:t>
            </w:r>
          </w:p>
        </w:tc>
      </w:tr>
      <w:tr w:rsidR="00181686" w:rsidRPr="003B0326" w14:paraId="2ED67E54" w14:textId="77777777" w:rsidTr="00246068">
        <w:trPr>
          <w:trHeight w:val="476"/>
        </w:trPr>
        <w:tc>
          <w:tcPr>
            <w:tcW w:w="2292" w:type="pct"/>
          </w:tcPr>
          <w:p w14:paraId="17C37AB7" w14:textId="77777777" w:rsidR="0056550D" w:rsidRPr="00412E91" w:rsidRDefault="00CA19E1">
            <w:pPr>
              <w:ind w:left="312" w:hanging="284"/>
              <w:rPr>
                <w:sz w:val="18"/>
                <w:szCs w:val="18"/>
                <w:lang w:val="nl-NL"/>
              </w:rPr>
            </w:pPr>
            <w:r w:rsidRPr="00412E91">
              <w:rPr>
                <w:sz w:val="18"/>
                <w:szCs w:val="18"/>
                <w:lang w:val="nl-NL"/>
              </w:rPr>
              <w:t>3.2De cursus verbeterde mijn vermogen om manieren te vinden om mijn buurt te verbeteren.</w:t>
            </w:r>
          </w:p>
        </w:tc>
        <w:tc>
          <w:tcPr>
            <w:tcW w:w="246" w:type="pct"/>
          </w:tcPr>
          <w:p w14:paraId="41476D29" w14:textId="77777777" w:rsidR="0056550D" w:rsidRDefault="00CA19E1">
            <w:pPr>
              <w:jc w:val="center"/>
              <w:rPr>
                <w:sz w:val="18"/>
                <w:szCs w:val="18"/>
                <w:lang w:val="de-DE"/>
              </w:rPr>
            </w:pPr>
            <w:r w:rsidRPr="00412E91">
              <w:rPr>
                <w:sz w:val="18"/>
                <w:szCs w:val="18"/>
                <w:lang w:val="nl-NL"/>
              </w:rPr>
              <w:t xml:space="preserve"> </w:t>
            </w:r>
            <w:r w:rsidRPr="003B0326">
              <w:rPr>
                <w:sz w:val="18"/>
                <w:szCs w:val="18"/>
                <w:lang w:val="de-DE"/>
              </w:rPr>
              <w:t>1</w:t>
            </w:r>
          </w:p>
        </w:tc>
        <w:tc>
          <w:tcPr>
            <w:tcW w:w="875" w:type="pct"/>
          </w:tcPr>
          <w:p w14:paraId="6C339DF3" w14:textId="77777777" w:rsidR="0056550D" w:rsidRDefault="00CA19E1">
            <w:pPr>
              <w:jc w:val="center"/>
              <w:rPr>
                <w:sz w:val="18"/>
                <w:szCs w:val="18"/>
                <w:lang w:val="de-DE"/>
              </w:rPr>
            </w:pPr>
            <w:r w:rsidRPr="003B0326">
              <w:rPr>
                <w:sz w:val="18"/>
                <w:szCs w:val="18"/>
                <w:lang w:val="de-DE"/>
              </w:rPr>
              <w:t>1,44</w:t>
            </w:r>
          </w:p>
        </w:tc>
        <w:tc>
          <w:tcPr>
            <w:tcW w:w="738" w:type="pct"/>
          </w:tcPr>
          <w:p w14:paraId="133F6E3D" w14:textId="77777777" w:rsidR="0056550D" w:rsidRDefault="00CA19E1">
            <w:pPr>
              <w:jc w:val="center"/>
              <w:rPr>
                <w:sz w:val="18"/>
                <w:szCs w:val="18"/>
                <w:lang w:val="de-DE"/>
              </w:rPr>
            </w:pPr>
            <w:r w:rsidRPr="003B0326">
              <w:rPr>
                <w:sz w:val="18"/>
                <w:szCs w:val="18"/>
                <w:lang w:val="de-DE"/>
              </w:rPr>
              <w:t>1</w:t>
            </w:r>
          </w:p>
        </w:tc>
        <w:tc>
          <w:tcPr>
            <w:tcW w:w="849" w:type="pct"/>
          </w:tcPr>
          <w:p w14:paraId="0374D07D" w14:textId="77777777" w:rsidR="0056550D" w:rsidRDefault="00CA19E1">
            <w:pPr>
              <w:jc w:val="center"/>
              <w:rPr>
                <w:sz w:val="18"/>
                <w:szCs w:val="18"/>
                <w:lang w:val="de-DE"/>
              </w:rPr>
            </w:pPr>
            <w:r w:rsidRPr="003B0326">
              <w:rPr>
                <w:sz w:val="18"/>
                <w:szCs w:val="18"/>
                <w:lang w:val="de-DE"/>
              </w:rPr>
              <w:t>1,18</w:t>
            </w:r>
          </w:p>
        </w:tc>
      </w:tr>
      <w:tr w:rsidR="00181686" w:rsidRPr="003B0326" w14:paraId="0BED6E8A" w14:textId="77777777" w:rsidTr="00246068">
        <w:trPr>
          <w:trHeight w:val="463"/>
        </w:trPr>
        <w:tc>
          <w:tcPr>
            <w:tcW w:w="2292" w:type="pct"/>
          </w:tcPr>
          <w:p w14:paraId="336EF2F9" w14:textId="77777777" w:rsidR="0056550D" w:rsidRPr="00412E91" w:rsidRDefault="00CA19E1">
            <w:pPr>
              <w:ind w:left="312" w:hanging="284"/>
              <w:rPr>
                <w:sz w:val="18"/>
                <w:szCs w:val="18"/>
                <w:lang w:val="nl-NL"/>
              </w:rPr>
            </w:pPr>
            <w:r w:rsidRPr="00412E91">
              <w:rPr>
                <w:sz w:val="18"/>
                <w:szCs w:val="18"/>
                <w:lang w:val="nl-NL"/>
              </w:rPr>
              <w:t>3.3 De cursus verbeterde mijn vermogen om digitale hulpmiddelen te vinden die mijn interesses ondersteunen.</w:t>
            </w:r>
          </w:p>
        </w:tc>
        <w:tc>
          <w:tcPr>
            <w:tcW w:w="246" w:type="pct"/>
          </w:tcPr>
          <w:p w14:paraId="426C10B3" w14:textId="77777777" w:rsidR="0056550D" w:rsidRDefault="00CA19E1">
            <w:pPr>
              <w:jc w:val="center"/>
              <w:rPr>
                <w:sz w:val="18"/>
                <w:szCs w:val="18"/>
                <w:lang w:val="de-DE"/>
              </w:rPr>
            </w:pPr>
            <w:r w:rsidRPr="003B0326">
              <w:rPr>
                <w:sz w:val="18"/>
                <w:szCs w:val="18"/>
                <w:lang w:val="de-DE"/>
              </w:rPr>
              <w:t>1,2</w:t>
            </w:r>
          </w:p>
        </w:tc>
        <w:tc>
          <w:tcPr>
            <w:tcW w:w="875" w:type="pct"/>
          </w:tcPr>
          <w:p w14:paraId="46C97F7D" w14:textId="77777777" w:rsidR="0056550D" w:rsidRDefault="00CA19E1">
            <w:pPr>
              <w:jc w:val="center"/>
              <w:rPr>
                <w:sz w:val="18"/>
                <w:szCs w:val="18"/>
                <w:lang w:val="de-DE"/>
              </w:rPr>
            </w:pPr>
            <w:r w:rsidRPr="003B0326">
              <w:rPr>
                <w:sz w:val="18"/>
                <w:szCs w:val="18"/>
                <w:lang w:val="de-DE"/>
              </w:rPr>
              <w:t>1,67</w:t>
            </w:r>
          </w:p>
        </w:tc>
        <w:tc>
          <w:tcPr>
            <w:tcW w:w="738" w:type="pct"/>
          </w:tcPr>
          <w:p w14:paraId="3B2CBDCB" w14:textId="77777777" w:rsidR="0056550D" w:rsidRDefault="00CA19E1">
            <w:pPr>
              <w:jc w:val="center"/>
              <w:rPr>
                <w:sz w:val="18"/>
                <w:szCs w:val="18"/>
                <w:lang w:val="de-DE"/>
              </w:rPr>
            </w:pPr>
            <w:r w:rsidRPr="003B0326">
              <w:rPr>
                <w:sz w:val="18"/>
                <w:szCs w:val="18"/>
                <w:lang w:val="de-DE"/>
              </w:rPr>
              <w:t>1,25</w:t>
            </w:r>
          </w:p>
        </w:tc>
        <w:tc>
          <w:tcPr>
            <w:tcW w:w="849" w:type="pct"/>
          </w:tcPr>
          <w:p w14:paraId="3E79F75A" w14:textId="77777777" w:rsidR="0056550D" w:rsidRDefault="00CA19E1">
            <w:pPr>
              <w:jc w:val="center"/>
              <w:rPr>
                <w:sz w:val="18"/>
                <w:szCs w:val="18"/>
                <w:lang w:val="de-DE"/>
              </w:rPr>
            </w:pPr>
            <w:r w:rsidRPr="003B0326">
              <w:rPr>
                <w:sz w:val="18"/>
                <w:szCs w:val="18"/>
                <w:lang w:val="de-DE"/>
              </w:rPr>
              <w:t>1,41</w:t>
            </w:r>
          </w:p>
        </w:tc>
      </w:tr>
      <w:tr w:rsidR="00181686" w:rsidRPr="003B0326" w14:paraId="2E3BCBAE" w14:textId="77777777" w:rsidTr="00246068">
        <w:trPr>
          <w:trHeight w:val="224"/>
        </w:trPr>
        <w:tc>
          <w:tcPr>
            <w:tcW w:w="2292" w:type="pct"/>
          </w:tcPr>
          <w:p w14:paraId="68131308" w14:textId="77777777" w:rsidR="0056550D" w:rsidRPr="00412E91" w:rsidRDefault="00CA19E1">
            <w:pPr>
              <w:ind w:left="312" w:hanging="284"/>
              <w:rPr>
                <w:sz w:val="18"/>
                <w:szCs w:val="18"/>
                <w:lang w:val="nl-NL"/>
              </w:rPr>
            </w:pPr>
            <w:r w:rsidRPr="00412E91">
              <w:rPr>
                <w:sz w:val="18"/>
                <w:szCs w:val="18"/>
                <w:lang w:val="nl-NL"/>
              </w:rPr>
              <w:t>3.4. Ik heb meer vertrouwen in het gebruik van digitale hulpmiddelen.</w:t>
            </w:r>
          </w:p>
        </w:tc>
        <w:tc>
          <w:tcPr>
            <w:tcW w:w="246" w:type="pct"/>
          </w:tcPr>
          <w:p w14:paraId="3ECE03DB" w14:textId="77777777" w:rsidR="0056550D" w:rsidRDefault="00CA19E1">
            <w:pPr>
              <w:jc w:val="center"/>
              <w:rPr>
                <w:sz w:val="18"/>
                <w:szCs w:val="18"/>
                <w:lang w:val="de-DE"/>
              </w:rPr>
            </w:pPr>
            <w:r w:rsidRPr="003B0326">
              <w:rPr>
                <w:sz w:val="18"/>
                <w:szCs w:val="18"/>
                <w:lang w:val="de-DE"/>
              </w:rPr>
              <w:t>1</w:t>
            </w:r>
          </w:p>
        </w:tc>
        <w:tc>
          <w:tcPr>
            <w:tcW w:w="875" w:type="pct"/>
          </w:tcPr>
          <w:p w14:paraId="0076BC42" w14:textId="77777777" w:rsidR="0056550D" w:rsidRDefault="00CA19E1">
            <w:pPr>
              <w:jc w:val="center"/>
              <w:rPr>
                <w:sz w:val="18"/>
                <w:szCs w:val="18"/>
                <w:lang w:val="de-DE"/>
              </w:rPr>
            </w:pPr>
            <w:r w:rsidRPr="003B0326">
              <w:rPr>
                <w:sz w:val="18"/>
                <w:szCs w:val="18"/>
                <w:lang w:val="de-DE"/>
              </w:rPr>
              <w:t>1,67</w:t>
            </w:r>
          </w:p>
        </w:tc>
        <w:tc>
          <w:tcPr>
            <w:tcW w:w="738" w:type="pct"/>
          </w:tcPr>
          <w:p w14:paraId="6620DF54" w14:textId="77777777" w:rsidR="0056550D" w:rsidRDefault="00CA19E1">
            <w:pPr>
              <w:jc w:val="center"/>
              <w:rPr>
                <w:sz w:val="18"/>
                <w:szCs w:val="18"/>
                <w:lang w:val="de-DE"/>
              </w:rPr>
            </w:pPr>
            <w:r w:rsidRPr="003B0326">
              <w:rPr>
                <w:sz w:val="18"/>
                <w:szCs w:val="18"/>
                <w:lang w:val="de-DE"/>
              </w:rPr>
              <w:t>1</w:t>
            </w:r>
          </w:p>
        </w:tc>
        <w:tc>
          <w:tcPr>
            <w:tcW w:w="849" w:type="pct"/>
          </w:tcPr>
          <w:p w14:paraId="162491EE" w14:textId="77777777" w:rsidR="0056550D" w:rsidRDefault="00CA19E1">
            <w:pPr>
              <w:jc w:val="center"/>
              <w:rPr>
                <w:sz w:val="18"/>
                <w:szCs w:val="18"/>
                <w:lang w:val="de-DE"/>
              </w:rPr>
            </w:pPr>
            <w:r w:rsidRPr="003B0326">
              <w:rPr>
                <w:sz w:val="18"/>
                <w:szCs w:val="18"/>
                <w:lang w:val="de-DE"/>
              </w:rPr>
              <w:t>1,27</w:t>
            </w:r>
          </w:p>
        </w:tc>
      </w:tr>
      <w:tr w:rsidR="00181686" w:rsidRPr="003B0326" w14:paraId="70AB1B5A" w14:textId="77777777" w:rsidTr="00246068">
        <w:trPr>
          <w:trHeight w:val="463"/>
        </w:trPr>
        <w:tc>
          <w:tcPr>
            <w:tcW w:w="2292" w:type="pct"/>
          </w:tcPr>
          <w:p w14:paraId="13FF126F" w14:textId="77777777" w:rsidR="0056550D" w:rsidRPr="00412E91" w:rsidRDefault="00CA19E1">
            <w:pPr>
              <w:ind w:left="312" w:hanging="284"/>
              <w:rPr>
                <w:sz w:val="18"/>
                <w:szCs w:val="18"/>
                <w:lang w:val="nl-NL"/>
              </w:rPr>
            </w:pPr>
            <w:r w:rsidRPr="00412E91">
              <w:rPr>
                <w:sz w:val="18"/>
                <w:szCs w:val="18"/>
                <w:lang w:val="nl-NL"/>
              </w:rPr>
              <w:t>3,5 De cursus heeft mijn motivatie vergroot om me in te zetten voor andere mensen.</w:t>
            </w:r>
          </w:p>
        </w:tc>
        <w:tc>
          <w:tcPr>
            <w:tcW w:w="246" w:type="pct"/>
          </w:tcPr>
          <w:p w14:paraId="3B72DDED" w14:textId="77777777" w:rsidR="0056550D" w:rsidRDefault="00CA19E1">
            <w:pPr>
              <w:jc w:val="center"/>
              <w:rPr>
                <w:sz w:val="18"/>
                <w:szCs w:val="18"/>
                <w:lang w:val="de-DE"/>
              </w:rPr>
            </w:pPr>
            <w:r w:rsidRPr="003B0326">
              <w:rPr>
                <w:sz w:val="18"/>
                <w:szCs w:val="18"/>
                <w:lang w:val="de-DE"/>
              </w:rPr>
              <w:t>0,8</w:t>
            </w:r>
          </w:p>
        </w:tc>
        <w:tc>
          <w:tcPr>
            <w:tcW w:w="875" w:type="pct"/>
          </w:tcPr>
          <w:p w14:paraId="40B8B061" w14:textId="77777777" w:rsidR="0056550D" w:rsidRDefault="00CA19E1">
            <w:pPr>
              <w:jc w:val="center"/>
              <w:rPr>
                <w:sz w:val="18"/>
                <w:szCs w:val="18"/>
                <w:lang w:val="de-DE"/>
              </w:rPr>
            </w:pPr>
            <w:r w:rsidRPr="003B0326">
              <w:rPr>
                <w:sz w:val="18"/>
                <w:szCs w:val="18"/>
                <w:lang w:val="de-DE"/>
              </w:rPr>
              <w:t>1,25</w:t>
            </w:r>
          </w:p>
        </w:tc>
        <w:tc>
          <w:tcPr>
            <w:tcW w:w="738" w:type="pct"/>
          </w:tcPr>
          <w:p w14:paraId="08534691" w14:textId="77777777" w:rsidR="0056550D" w:rsidRDefault="00CA19E1">
            <w:pPr>
              <w:jc w:val="center"/>
              <w:rPr>
                <w:sz w:val="18"/>
                <w:szCs w:val="18"/>
                <w:lang w:val="de-DE"/>
              </w:rPr>
            </w:pPr>
            <w:r w:rsidRPr="003B0326">
              <w:rPr>
                <w:sz w:val="18"/>
                <w:szCs w:val="18"/>
                <w:lang w:val="de-DE"/>
              </w:rPr>
              <w:t>1,25</w:t>
            </w:r>
          </w:p>
        </w:tc>
        <w:tc>
          <w:tcPr>
            <w:tcW w:w="849" w:type="pct"/>
          </w:tcPr>
          <w:p w14:paraId="7DC6ED88" w14:textId="77777777" w:rsidR="0056550D" w:rsidRDefault="00CA19E1">
            <w:pPr>
              <w:jc w:val="center"/>
              <w:rPr>
                <w:sz w:val="18"/>
                <w:szCs w:val="18"/>
                <w:lang w:val="de-DE"/>
              </w:rPr>
            </w:pPr>
            <w:r w:rsidRPr="003B0326">
              <w:rPr>
                <w:sz w:val="18"/>
                <w:szCs w:val="18"/>
                <w:lang w:val="de-DE"/>
              </w:rPr>
              <w:t>1,14</w:t>
            </w:r>
          </w:p>
        </w:tc>
      </w:tr>
    </w:tbl>
    <w:p w14:paraId="15058594" w14:textId="77777777" w:rsidR="000334DC" w:rsidRDefault="000334DC">
      <w:pPr>
        <w:spacing w:before="240"/>
        <w:jc w:val="both"/>
        <w:rPr>
          <w:sz w:val="18"/>
          <w:szCs w:val="18"/>
          <w:lang w:val="nl-NL"/>
        </w:rPr>
      </w:pPr>
    </w:p>
    <w:p w14:paraId="539377D6" w14:textId="170AD120" w:rsidR="0056550D" w:rsidRPr="00412E91" w:rsidRDefault="00CA19E1">
      <w:pPr>
        <w:spacing w:before="240"/>
        <w:jc w:val="both"/>
        <w:rPr>
          <w:sz w:val="18"/>
          <w:szCs w:val="18"/>
          <w:lang w:val="nl-NL"/>
        </w:rPr>
      </w:pPr>
      <w:r w:rsidRPr="00412E91">
        <w:rPr>
          <w:sz w:val="18"/>
          <w:szCs w:val="18"/>
          <w:lang w:val="nl-NL"/>
        </w:rPr>
        <w:t xml:space="preserve">Over het geheel genomen gaven de deelnemers een positieve evaluatie (Ja en Eerder ja = 87%). Zij waren minder tevreden over de duur van de cursus (te kort) en de groepssamenstelling (verschillende vaardigheidsniveaus). </w:t>
      </w:r>
    </w:p>
    <w:p w14:paraId="5B692947" w14:textId="77777777" w:rsidR="0056550D" w:rsidRPr="00412E91" w:rsidRDefault="00CA19E1">
      <w:pPr>
        <w:jc w:val="both"/>
        <w:rPr>
          <w:sz w:val="18"/>
          <w:szCs w:val="18"/>
          <w:lang w:val="nl-NL"/>
        </w:rPr>
      </w:pPr>
      <w:r w:rsidRPr="00412E91">
        <w:rPr>
          <w:sz w:val="18"/>
          <w:szCs w:val="18"/>
          <w:lang w:val="nl-NL"/>
        </w:rPr>
        <w:t xml:space="preserve">De drie groepen scoorden min of meer vergelijkbaar in de evaluatie. Soms had één groep expliciet een hogere score dan de andere groepen, zoals bij vraag 3.1 (Gouda was positiever dan Den Haag), of bij vraag 3.3 (Leyweg had een hogere score). </w:t>
      </w:r>
    </w:p>
    <w:p w14:paraId="6C616F25" w14:textId="0FE24726" w:rsidR="0056550D" w:rsidRDefault="00CA19E1">
      <w:pPr>
        <w:jc w:val="both"/>
        <w:rPr>
          <w:sz w:val="18"/>
          <w:szCs w:val="18"/>
          <w:lang w:val="nl-NL"/>
        </w:rPr>
      </w:pPr>
      <w:r w:rsidRPr="00412E91">
        <w:rPr>
          <w:sz w:val="18"/>
          <w:szCs w:val="18"/>
          <w:lang w:val="nl-NL"/>
        </w:rPr>
        <w:t xml:space="preserve">Wat de belangrijkste dingen zijn die de </w:t>
      </w:r>
      <w:r w:rsidR="00AB7878">
        <w:rPr>
          <w:sz w:val="18"/>
          <w:szCs w:val="18"/>
          <w:lang w:val="nl-NL"/>
        </w:rPr>
        <w:t>ouderen</w:t>
      </w:r>
      <w:r w:rsidRPr="00412E91">
        <w:rPr>
          <w:sz w:val="18"/>
          <w:szCs w:val="18"/>
          <w:lang w:val="nl-NL"/>
        </w:rPr>
        <w:t xml:space="preserve"> van de training hebben geleerd, werd door sommige deelnemers ingevuld. Meer vaardigheden en leren zoeken naar informatie waren de meest gegeven antwoorden. Zie tabel 2.</w:t>
      </w:r>
    </w:p>
    <w:p w14:paraId="76D0421C" w14:textId="77777777" w:rsidR="000334DC" w:rsidRPr="00412E91" w:rsidRDefault="000334DC">
      <w:pPr>
        <w:jc w:val="both"/>
        <w:rPr>
          <w:sz w:val="18"/>
          <w:szCs w:val="18"/>
          <w:lang w:val="nl-NL"/>
        </w:rPr>
      </w:pPr>
    </w:p>
    <w:p w14:paraId="70F1BCEC" w14:textId="77777777" w:rsidR="0056550D" w:rsidRPr="00412E91" w:rsidRDefault="00CA19E1">
      <w:pPr>
        <w:pStyle w:val="Beschriftung"/>
        <w:keepNext/>
        <w:rPr>
          <w:lang w:val="nl-NL"/>
        </w:rPr>
      </w:pPr>
      <w:r w:rsidRPr="00412E91">
        <w:rPr>
          <w:lang w:val="nl-NL"/>
        </w:rPr>
        <w:lastRenderedPageBreak/>
        <w:t xml:space="preserve">Tabel </w:t>
      </w:r>
      <w:r w:rsidR="0075473E" w:rsidRPr="00412E91">
        <w:rPr>
          <w:lang w:val="nl-NL"/>
        </w:rPr>
        <w:t>2</w:t>
      </w:r>
      <w:r w:rsidRPr="00412E91">
        <w:rPr>
          <w:lang w:val="nl-NL"/>
        </w:rPr>
        <w:t xml:space="preserve">: Wat zijn de belangrijkste dingen die u van deze opleiding hebt geleerd? </w:t>
      </w:r>
    </w:p>
    <w:tbl>
      <w:tblPr>
        <w:tblW w:w="0" w:type="auto"/>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222"/>
        <w:gridCol w:w="5830"/>
        <w:gridCol w:w="6"/>
        <w:gridCol w:w="6"/>
        <w:gridCol w:w="6"/>
      </w:tblGrid>
      <w:tr w:rsidR="00E62041" w:rsidRPr="0078208E" w14:paraId="21D8BD79" w14:textId="77777777" w:rsidTr="00D250C4">
        <w:tc>
          <w:tcPr>
            <w:tcW w:w="0" w:type="auto"/>
            <w:tcBorders>
              <w:bottom w:val="single" w:sz="4" w:space="0" w:color="auto"/>
            </w:tcBorders>
            <w:shd w:val="clear" w:color="auto" w:fill="auto"/>
          </w:tcPr>
          <w:p w14:paraId="04E9ABE4" w14:textId="77777777" w:rsidR="0056550D" w:rsidRDefault="00CA19E1">
            <w:pPr>
              <w:adjustRightInd w:val="0"/>
              <w:snapToGrid w:val="0"/>
              <w:spacing w:after="0" w:line="240" w:lineRule="auto"/>
              <w:jc w:val="both"/>
              <w:rPr>
                <w:rFonts w:eastAsia="Times New Roman" w:cs="Times New Roman"/>
                <w:b/>
                <w:color w:val="000000"/>
                <w:sz w:val="18"/>
                <w:szCs w:val="18"/>
                <w:lang w:val="en-US" w:eastAsia="de-DE" w:bidi="en-US"/>
              </w:rPr>
            </w:pPr>
            <w:proofErr w:type="spellStart"/>
            <w:r w:rsidRPr="0078208E">
              <w:rPr>
                <w:rFonts w:eastAsia="Times New Roman" w:cs="Times New Roman"/>
                <w:b/>
                <w:color w:val="000000"/>
                <w:sz w:val="18"/>
                <w:szCs w:val="18"/>
                <w:lang w:val="en-US" w:eastAsia="de-DE" w:bidi="en-US"/>
              </w:rPr>
              <w:t>Categorie</w:t>
            </w:r>
            <w:proofErr w:type="spellEnd"/>
          </w:p>
        </w:tc>
        <w:tc>
          <w:tcPr>
            <w:tcW w:w="0" w:type="auto"/>
            <w:tcBorders>
              <w:bottom w:val="single" w:sz="4" w:space="0" w:color="auto"/>
            </w:tcBorders>
            <w:shd w:val="clear" w:color="auto" w:fill="auto"/>
          </w:tcPr>
          <w:p w14:paraId="1373EA93" w14:textId="77777777" w:rsidR="0056550D" w:rsidRDefault="00CA19E1">
            <w:pPr>
              <w:adjustRightInd w:val="0"/>
              <w:snapToGrid w:val="0"/>
              <w:spacing w:after="0" w:line="240" w:lineRule="auto"/>
              <w:jc w:val="both"/>
              <w:rPr>
                <w:rFonts w:eastAsia="Times New Roman" w:cs="Times New Roman"/>
                <w:b/>
                <w:color w:val="000000"/>
                <w:sz w:val="18"/>
                <w:szCs w:val="18"/>
                <w:lang w:val="en-US" w:eastAsia="de-DE" w:bidi="en-US"/>
              </w:rPr>
            </w:pPr>
            <w:r w:rsidRPr="0078208E">
              <w:rPr>
                <w:rFonts w:eastAsia="Times New Roman" w:cs="Times New Roman"/>
                <w:b/>
                <w:color w:val="000000"/>
                <w:sz w:val="18"/>
                <w:szCs w:val="18"/>
                <w:lang w:val="en-US" w:eastAsia="de-DE" w:bidi="en-US"/>
              </w:rPr>
              <w:t>Antwoorden</w:t>
            </w:r>
          </w:p>
        </w:tc>
        <w:tc>
          <w:tcPr>
            <w:tcW w:w="0" w:type="auto"/>
            <w:tcBorders>
              <w:bottom w:val="single" w:sz="4" w:space="0" w:color="auto"/>
            </w:tcBorders>
          </w:tcPr>
          <w:p w14:paraId="64EEDC0F" w14:textId="77777777" w:rsidR="00E62041" w:rsidRPr="0078208E" w:rsidRDefault="00E62041" w:rsidP="000732BD">
            <w:pPr>
              <w:adjustRightInd w:val="0"/>
              <w:snapToGrid w:val="0"/>
              <w:spacing w:after="0" w:line="240" w:lineRule="auto"/>
              <w:jc w:val="both"/>
              <w:rPr>
                <w:rFonts w:eastAsia="Times New Roman" w:cs="Times New Roman"/>
                <w:b/>
                <w:color w:val="000000"/>
                <w:sz w:val="18"/>
                <w:szCs w:val="18"/>
                <w:lang w:val="en-US" w:eastAsia="de-DE" w:bidi="en-US"/>
              </w:rPr>
            </w:pPr>
          </w:p>
        </w:tc>
        <w:tc>
          <w:tcPr>
            <w:tcW w:w="0" w:type="auto"/>
            <w:tcBorders>
              <w:bottom w:val="single" w:sz="4" w:space="0" w:color="auto"/>
            </w:tcBorders>
          </w:tcPr>
          <w:p w14:paraId="3A7D1A32" w14:textId="77777777" w:rsidR="00E62041" w:rsidRPr="0078208E" w:rsidRDefault="00E62041" w:rsidP="000732BD">
            <w:pPr>
              <w:adjustRightInd w:val="0"/>
              <w:snapToGrid w:val="0"/>
              <w:spacing w:after="0" w:line="240" w:lineRule="auto"/>
              <w:jc w:val="both"/>
              <w:rPr>
                <w:rFonts w:eastAsia="Times New Roman" w:cs="Times New Roman"/>
                <w:b/>
                <w:color w:val="000000"/>
                <w:sz w:val="18"/>
                <w:szCs w:val="18"/>
                <w:lang w:val="en-US" w:eastAsia="de-DE" w:bidi="en-US"/>
              </w:rPr>
            </w:pPr>
          </w:p>
        </w:tc>
        <w:tc>
          <w:tcPr>
            <w:tcW w:w="0" w:type="auto"/>
            <w:tcBorders>
              <w:bottom w:val="single" w:sz="4" w:space="0" w:color="auto"/>
            </w:tcBorders>
            <w:shd w:val="clear" w:color="auto" w:fill="auto"/>
          </w:tcPr>
          <w:p w14:paraId="6C62B578" w14:textId="77777777" w:rsidR="00E62041" w:rsidRPr="0078208E" w:rsidRDefault="00E62041" w:rsidP="000732BD">
            <w:pPr>
              <w:adjustRightInd w:val="0"/>
              <w:snapToGrid w:val="0"/>
              <w:spacing w:after="0" w:line="240" w:lineRule="auto"/>
              <w:jc w:val="both"/>
              <w:rPr>
                <w:rFonts w:eastAsia="Times New Roman" w:cs="Times New Roman"/>
                <w:b/>
                <w:color w:val="000000"/>
                <w:sz w:val="18"/>
                <w:szCs w:val="18"/>
                <w:lang w:val="en-US" w:eastAsia="de-DE" w:bidi="en-US"/>
              </w:rPr>
            </w:pPr>
          </w:p>
        </w:tc>
      </w:tr>
      <w:tr w:rsidR="00E62041" w:rsidRPr="00412E91" w14:paraId="3FA69CB1" w14:textId="77777777" w:rsidTr="00D250C4">
        <w:tc>
          <w:tcPr>
            <w:tcW w:w="0" w:type="auto"/>
            <w:shd w:val="clear" w:color="auto" w:fill="auto"/>
          </w:tcPr>
          <w:p w14:paraId="60FACB56" w14:textId="77777777" w:rsidR="0056550D" w:rsidRPr="00412E91" w:rsidRDefault="00CA19E1">
            <w:pPr>
              <w:adjustRightInd w:val="0"/>
              <w:snapToGrid w:val="0"/>
              <w:spacing w:after="0" w:line="240" w:lineRule="auto"/>
              <w:jc w:val="both"/>
              <w:rPr>
                <w:rFonts w:eastAsia="Times New Roman" w:cs="Times New Roman"/>
                <w:snapToGrid w:val="0"/>
                <w:color w:val="000000"/>
                <w:sz w:val="18"/>
                <w:szCs w:val="18"/>
                <w:lang w:val="nl-NL" w:eastAsia="de-DE" w:bidi="en-US"/>
              </w:rPr>
            </w:pPr>
            <w:r w:rsidRPr="00412E91">
              <w:rPr>
                <w:rFonts w:eastAsia="Times New Roman" w:cs="Times New Roman"/>
                <w:snapToGrid w:val="0"/>
                <w:color w:val="000000"/>
                <w:sz w:val="18"/>
                <w:szCs w:val="18"/>
                <w:lang w:val="nl-NL" w:eastAsia="de-DE" w:bidi="en-US"/>
              </w:rPr>
              <w:t>Praktische vaardigheden in het gebruik van verschillende digitale instrumenten</w:t>
            </w:r>
          </w:p>
        </w:tc>
        <w:tc>
          <w:tcPr>
            <w:tcW w:w="0" w:type="auto"/>
            <w:shd w:val="clear" w:color="auto" w:fill="auto"/>
          </w:tcPr>
          <w:p w14:paraId="10579C74"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Enkele praktische toepassingen. De ervaringen van mijn medestudenten. Het belang van de onderwerpen van de toekomst, gezien mijn leeftijd.</w:t>
            </w:r>
          </w:p>
          <w:p w14:paraId="0C19CB6F" w14:textId="77777777" w:rsidR="0056550D" w:rsidRDefault="00CA19E1">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Meer vaardigheden op mijn mobiel</w:t>
            </w:r>
          </w:p>
          <w:p w14:paraId="549E2B21"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Meer functies op mijn mobiel die ik nog niet kende</w:t>
            </w:r>
          </w:p>
          <w:p w14:paraId="52E9679B"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Mijn vaardigheden aan de telefoon zijn toegenomen</w:t>
            </w:r>
          </w:p>
          <w:p w14:paraId="5F387E3F"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Leer hoe je apps downloadt, zoals Coronacheck</w:t>
            </w:r>
          </w:p>
          <w:p w14:paraId="15502808" w14:textId="77777777" w:rsidR="0056550D" w:rsidRPr="00412E91" w:rsidRDefault="00CA19E1">
            <w:pPr>
              <w:numPr>
                <w:ilvl w:val="0"/>
                <w:numId w:val="9"/>
              </w:numPr>
              <w:adjustRightInd w:val="0"/>
              <w:snapToGrid w:val="0"/>
              <w:spacing w:after="0" w:line="240" w:lineRule="auto"/>
              <w:jc w:val="both"/>
              <w:rPr>
                <w:rFonts w:eastAsia="Times New Roman" w:cs="Times New Roman"/>
                <w:snapToGrid w:val="0"/>
                <w:color w:val="000000"/>
                <w:sz w:val="18"/>
                <w:szCs w:val="18"/>
                <w:lang w:val="nl-NL" w:eastAsia="de-DE" w:bidi="en-US"/>
              </w:rPr>
            </w:pPr>
            <w:r w:rsidRPr="00412E91">
              <w:rPr>
                <w:rFonts w:eastAsia="Times New Roman" w:cs="Times New Roman"/>
                <w:snapToGrid w:val="0"/>
                <w:color w:val="000000"/>
                <w:sz w:val="18"/>
                <w:szCs w:val="18"/>
                <w:lang w:val="nl-NL" w:eastAsia="de-DE" w:bidi="en-US"/>
              </w:rPr>
              <w:t xml:space="preserve">Om </w:t>
            </w:r>
            <w:proofErr w:type="spellStart"/>
            <w:r w:rsidRPr="00412E91">
              <w:rPr>
                <w:rFonts w:eastAsia="Times New Roman" w:cs="Times New Roman"/>
                <w:snapToGrid w:val="0"/>
                <w:color w:val="000000"/>
                <w:sz w:val="18"/>
                <w:szCs w:val="18"/>
                <w:lang w:val="nl-NL" w:eastAsia="de-DE" w:bidi="en-US"/>
              </w:rPr>
              <w:t>MijnOverheid</w:t>
            </w:r>
            <w:proofErr w:type="spellEnd"/>
            <w:r w:rsidRPr="00412E91">
              <w:rPr>
                <w:rFonts w:eastAsia="Times New Roman" w:cs="Times New Roman"/>
                <w:snapToGrid w:val="0"/>
                <w:color w:val="000000"/>
                <w:sz w:val="18"/>
                <w:szCs w:val="18"/>
                <w:lang w:val="nl-NL" w:eastAsia="de-DE" w:bidi="en-US"/>
              </w:rPr>
              <w:t xml:space="preserve"> (de sites) te installeren, </w:t>
            </w:r>
            <w:proofErr w:type="spellStart"/>
            <w:r w:rsidRPr="00412E91">
              <w:rPr>
                <w:rFonts w:eastAsia="Times New Roman" w:cs="Times New Roman"/>
                <w:snapToGrid w:val="0"/>
                <w:color w:val="000000"/>
                <w:sz w:val="18"/>
                <w:szCs w:val="18"/>
                <w:lang w:val="nl-NL" w:eastAsia="de-DE" w:bidi="en-US"/>
              </w:rPr>
              <w:t>DigiD</w:t>
            </w:r>
            <w:proofErr w:type="spellEnd"/>
            <w:r w:rsidRPr="00412E91">
              <w:rPr>
                <w:rFonts w:eastAsia="Times New Roman" w:cs="Times New Roman"/>
                <w:snapToGrid w:val="0"/>
                <w:color w:val="000000"/>
                <w:sz w:val="18"/>
                <w:szCs w:val="18"/>
                <w:lang w:val="nl-NL" w:eastAsia="de-DE" w:bidi="en-US"/>
              </w:rPr>
              <w:t xml:space="preserve"> toch en ook om de app van Energiebedrijf te gebruiken</w:t>
            </w:r>
          </w:p>
        </w:tc>
        <w:tc>
          <w:tcPr>
            <w:tcW w:w="0" w:type="auto"/>
          </w:tcPr>
          <w:p w14:paraId="48D5B4E7"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tcPr>
          <w:p w14:paraId="4989D490"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shd w:val="clear" w:color="auto" w:fill="auto"/>
          </w:tcPr>
          <w:p w14:paraId="47AC7F90"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r>
      <w:tr w:rsidR="00E62041" w:rsidRPr="00412E91" w14:paraId="4411CD1E" w14:textId="77777777" w:rsidTr="00D250C4">
        <w:tc>
          <w:tcPr>
            <w:tcW w:w="0" w:type="auto"/>
            <w:shd w:val="clear" w:color="auto" w:fill="auto"/>
          </w:tcPr>
          <w:p w14:paraId="75D602EC"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shd w:val="clear" w:color="auto" w:fill="auto"/>
          </w:tcPr>
          <w:p w14:paraId="2E3B02A9"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tcPr>
          <w:p w14:paraId="28E1C8AA"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tcPr>
          <w:p w14:paraId="78DBEF3B"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shd w:val="clear" w:color="auto" w:fill="auto"/>
          </w:tcPr>
          <w:p w14:paraId="2875A398"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r>
      <w:tr w:rsidR="00E62041" w:rsidRPr="00412E91" w14:paraId="4DCE69EB" w14:textId="77777777" w:rsidTr="00D250C4">
        <w:tc>
          <w:tcPr>
            <w:tcW w:w="0" w:type="auto"/>
            <w:shd w:val="clear" w:color="auto" w:fill="auto"/>
          </w:tcPr>
          <w:p w14:paraId="3F1C7906" w14:textId="77777777" w:rsidR="0056550D" w:rsidRPr="00412E91" w:rsidRDefault="00CA19E1">
            <w:pPr>
              <w:adjustRightInd w:val="0"/>
              <w:snapToGrid w:val="0"/>
              <w:spacing w:after="0" w:line="240" w:lineRule="auto"/>
              <w:jc w:val="both"/>
              <w:rPr>
                <w:rFonts w:eastAsia="Times New Roman" w:cs="Times New Roman"/>
                <w:snapToGrid w:val="0"/>
                <w:color w:val="000000"/>
                <w:sz w:val="18"/>
                <w:szCs w:val="18"/>
                <w:lang w:val="nl-NL" w:eastAsia="de-DE" w:bidi="en-US"/>
              </w:rPr>
            </w:pPr>
            <w:r w:rsidRPr="00412E91">
              <w:rPr>
                <w:rFonts w:eastAsia="Times New Roman" w:cs="Times New Roman"/>
                <w:snapToGrid w:val="0"/>
                <w:color w:val="000000"/>
                <w:sz w:val="18"/>
                <w:szCs w:val="18"/>
                <w:lang w:val="nl-NL" w:eastAsia="de-DE" w:bidi="en-US"/>
              </w:rPr>
              <w:t>Praktische vaardigheden op internet (bv. zoeken)</w:t>
            </w:r>
          </w:p>
        </w:tc>
        <w:tc>
          <w:tcPr>
            <w:tcW w:w="0" w:type="auto"/>
            <w:shd w:val="clear" w:color="auto" w:fill="auto"/>
          </w:tcPr>
          <w:p w14:paraId="425BA4E9"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Meer informatie over hoe het werkt met google search</w:t>
            </w:r>
          </w:p>
          <w:p w14:paraId="50D24E4B" w14:textId="77777777" w:rsidR="0056550D" w:rsidRDefault="00CA19E1">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Informatie opzoeken</w:t>
            </w:r>
          </w:p>
          <w:p w14:paraId="2F12704F"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Zoek websites op en haal er informatie uit</w:t>
            </w:r>
          </w:p>
          <w:p w14:paraId="716B511A"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Meer informatie, meer vertrouwd raken met bepaalde termen en uitdrukkingen zoals "cookies".</w:t>
            </w:r>
          </w:p>
          <w:p w14:paraId="3D133A72" w14:textId="77777777" w:rsidR="0056550D" w:rsidRDefault="00CA19E1">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Waar ik alles kan vinden</w:t>
            </w:r>
          </w:p>
          <w:p w14:paraId="25B605C0" w14:textId="77777777" w:rsidR="0056550D" w:rsidRDefault="00CA19E1">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Snel ICT-oplossingen vinden</w:t>
            </w:r>
          </w:p>
          <w:p w14:paraId="53076486" w14:textId="77777777" w:rsidR="0056550D" w:rsidRPr="00412E91" w:rsidRDefault="00CA19E1">
            <w:pPr>
              <w:numPr>
                <w:ilvl w:val="0"/>
                <w:numId w:val="9"/>
              </w:numPr>
              <w:adjustRightInd w:val="0"/>
              <w:snapToGrid w:val="0"/>
              <w:spacing w:after="0" w:line="240" w:lineRule="auto"/>
              <w:jc w:val="both"/>
              <w:rPr>
                <w:rFonts w:eastAsia="Times New Roman" w:cs="Times New Roman"/>
                <w:snapToGrid w:val="0"/>
                <w:color w:val="000000"/>
                <w:sz w:val="18"/>
                <w:szCs w:val="18"/>
                <w:lang w:val="nl-NL" w:eastAsia="de-DE" w:bidi="en-US"/>
              </w:rPr>
            </w:pPr>
            <w:r w:rsidRPr="00412E91">
              <w:rPr>
                <w:rFonts w:eastAsia="Times New Roman" w:cs="Times New Roman"/>
                <w:snapToGrid w:val="0"/>
                <w:color w:val="000000"/>
                <w:sz w:val="18"/>
                <w:szCs w:val="18"/>
                <w:lang w:val="nl-NL" w:eastAsia="de-DE" w:bidi="en-US"/>
              </w:rPr>
              <w:t>Vertrouwd geraakt met verschillende websites</w:t>
            </w:r>
          </w:p>
        </w:tc>
        <w:tc>
          <w:tcPr>
            <w:tcW w:w="0" w:type="auto"/>
          </w:tcPr>
          <w:p w14:paraId="307D1B43"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tcPr>
          <w:p w14:paraId="4A8B9D4D"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shd w:val="clear" w:color="auto" w:fill="auto"/>
          </w:tcPr>
          <w:p w14:paraId="691E6325"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r>
      <w:tr w:rsidR="00E62041" w:rsidRPr="00412E91" w14:paraId="6ED48DB6" w14:textId="77777777" w:rsidTr="00D250C4">
        <w:tc>
          <w:tcPr>
            <w:tcW w:w="0" w:type="auto"/>
            <w:shd w:val="clear" w:color="auto" w:fill="auto"/>
          </w:tcPr>
          <w:p w14:paraId="02C2304B"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shd w:val="clear" w:color="auto" w:fill="auto"/>
          </w:tcPr>
          <w:p w14:paraId="6EC37181"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tcPr>
          <w:p w14:paraId="5AE64DE9"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tcPr>
          <w:p w14:paraId="5047D1B7"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c>
          <w:tcPr>
            <w:tcW w:w="0" w:type="auto"/>
            <w:shd w:val="clear" w:color="auto" w:fill="auto"/>
          </w:tcPr>
          <w:p w14:paraId="6E452CCC" w14:textId="77777777" w:rsidR="00E62041" w:rsidRPr="00412E91" w:rsidRDefault="00E62041" w:rsidP="000732BD">
            <w:pPr>
              <w:adjustRightInd w:val="0"/>
              <w:snapToGrid w:val="0"/>
              <w:spacing w:after="0" w:line="240" w:lineRule="auto"/>
              <w:jc w:val="both"/>
              <w:rPr>
                <w:rFonts w:eastAsia="Times New Roman" w:cs="Times New Roman"/>
                <w:snapToGrid w:val="0"/>
                <w:color w:val="000000"/>
                <w:sz w:val="18"/>
                <w:szCs w:val="18"/>
                <w:lang w:val="nl-NL" w:eastAsia="de-DE" w:bidi="en-US"/>
              </w:rPr>
            </w:pPr>
          </w:p>
        </w:tc>
      </w:tr>
      <w:tr w:rsidR="00E62041" w:rsidRPr="0078208E" w14:paraId="2DDBCED6" w14:textId="77777777" w:rsidTr="00D250C4">
        <w:tc>
          <w:tcPr>
            <w:tcW w:w="0" w:type="auto"/>
            <w:shd w:val="clear" w:color="auto" w:fill="auto"/>
          </w:tcPr>
          <w:p w14:paraId="5DA85759" w14:textId="77777777" w:rsidR="0056550D" w:rsidRDefault="00CA19E1">
            <w:pPr>
              <w:adjustRightInd w:val="0"/>
              <w:snapToGrid w:val="0"/>
              <w:spacing w:after="0" w:line="240" w:lineRule="auto"/>
              <w:jc w:val="both"/>
              <w:rPr>
                <w:rFonts w:eastAsia="Times New Roman" w:cs="Times New Roman"/>
                <w:snapToGrid w:val="0"/>
                <w:color w:val="000000"/>
                <w:sz w:val="18"/>
                <w:szCs w:val="18"/>
                <w:lang w:val="en-US" w:eastAsia="de-DE" w:bidi="en-US"/>
              </w:rPr>
            </w:pPr>
            <w:proofErr w:type="spellStart"/>
            <w:r w:rsidRPr="0078208E">
              <w:rPr>
                <w:rFonts w:eastAsia="Times New Roman" w:cs="Times New Roman"/>
                <w:snapToGrid w:val="0"/>
                <w:color w:val="000000"/>
                <w:sz w:val="18"/>
                <w:szCs w:val="18"/>
                <w:lang w:val="en-US" w:eastAsia="de-DE" w:bidi="en-US"/>
              </w:rPr>
              <w:t>Algemene</w:t>
            </w:r>
            <w:proofErr w:type="spellEnd"/>
            <w:r w:rsidRPr="0078208E">
              <w:rPr>
                <w:rFonts w:eastAsia="Times New Roman" w:cs="Times New Roman"/>
                <w:snapToGrid w:val="0"/>
                <w:color w:val="000000"/>
                <w:sz w:val="18"/>
                <w:szCs w:val="18"/>
                <w:lang w:val="en-US" w:eastAsia="de-DE" w:bidi="en-US"/>
              </w:rPr>
              <w:t xml:space="preserve"> </w:t>
            </w:r>
            <w:proofErr w:type="spellStart"/>
            <w:r w:rsidRPr="0078208E">
              <w:rPr>
                <w:rFonts w:eastAsia="Times New Roman" w:cs="Times New Roman"/>
                <w:snapToGrid w:val="0"/>
                <w:color w:val="000000"/>
                <w:sz w:val="18"/>
                <w:szCs w:val="18"/>
                <w:lang w:val="en-US" w:eastAsia="de-DE" w:bidi="en-US"/>
              </w:rPr>
              <w:t>antwoorden</w:t>
            </w:r>
            <w:proofErr w:type="spellEnd"/>
          </w:p>
        </w:tc>
        <w:tc>
          <w:tcPr>
            <w:tcW w:w="0" w:type="auto"/>
            <w:shd w:val="clear" w:color="auto" w:fill="auto"/>
          </w:tcPr>
          <w:p w14:paraId="1E2BD60A"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Er is heel veel beschikbaar. Je weg vinden vereist digitaal - logisch denken. Stel de juiste vragen.</w:t>
            </w:r>
          </w:p>
          <w:p w14:paraId="12BEF5E8"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Weet je iets niet! Zoek het op!</w:t>
            </w:r>
          </w:p>
          <w:p w14:paraId="42EC8891"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Dat het belangrijk is om niet te aarzelend te zijn en dingen te proberen, dan lukt het vaker.</w:t>
            </w:r>
          </w:p>
          <w:p w14:paraId="074000DD" w14:textId="77777777" w:rsidR="0056550D" w:rsidRDefault="00CA19E1">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Van alle dingen</w:t>
            </w:r>
          </w:p>
          <w:p w14:paraId="3D6DDE20" w14:textId="77777777" w:rsidR="0056550D" w:rsidRDefault="00CA19E1">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Gebruik maken van digitale mogelijkheden</w:t>
            </w:r>
          </w:p>
          <w:p w14:paraId="3AEF422C"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Verschillende mogelijkheden die tot nu toe niet bekend waren</w:t>
            </w:r>
          </w:p>
          <w:p w14:paraId="07CA75F1" w14:textId="77777777" w:rsidR="0056550D" w:rsidRPr="00412E91" w:rsidRDefault="00CA19E1">
            <w:pPr>
              <w:widowControl w:val="0"/>
              <w:numPr>
                <w:ilvl w:val="0"/>
                <w:numId w:val="9"/>
              </w:numPr>
              <w:spacing w:after="0" w:line="240" w:lineRule="auto"/>
              <w:jc w:val="both"/>
              <w:rPr>
                <w:rFonts w:eastAsia="SimSun" w:cs="Times New Roman"/>
                <w:noProof/>
                <w:color w:val="000000"/>
                <w:sz w:val="18"/>
                <w:szCs w:val="18"/>
                <w:lang w:val="nl-NL" w:eastAsia="zh-CN"/>
              </w:rPr>
            </w:pPr>
            <w:r w:rsidRPr="00412E91">
              <w:rPr>
                <w:rFonts w:eastAsia="SimSun" w:cs="Times New Roman"/>
                <w:noProof/>
                <w:color w:val="000000"/>
                <w:sz w:val="18"/>
                <w:szCs w:val="18"/>
                <w:lang w:val="nl-NL" w:eastAsia="zh-CN"/>
              </w:rPr>
              <w:t>Geen vraag (digitaal) te gek of je krijgt een antwoord</w:t>
            </w:r>
          </w:p>
          <w:p w14:paraId="7D1B5DDD" w14:textId="77777777" w:rsidR="0056550D" w:rsidRDefault="00CA19E1">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Niet bang voor het digitale</w:t>
            </w:r>
          </w:p>
          <w:p w14:paraId="22E1B6B0"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482A35E9"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1662F96C"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shd w:val="clear" w:color="auto" w:fill="auto"/>
          </w:tcPr>
          <w:p w14:paraId="6E076C8A"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r>
    </w:tbl>
    <w:p w14:paraId="20B93A87" w14:textId="19AF43E2" w:rsidR="00E62041" w:rsidRPr="00E62041" w:rsidRDefault="00E62041" w:rsidP="000732BD">
      <w:pPr>
        <w:jc w:val="both"/>
        <w:rPr>
          <w:sz w:val="18"/>
          <w:szCs w:val="18"/>
        </w:rPr>
      </w:pPr>
      <w:r w:rsidRPr="00E62041">
        <w:rPr>
          <w:sz w:val="18"/>
          <w:szCs w:val="18"/>
        </w:rPr>
        <w:tab/>
      </w:r>
      <w:r w:rsidRPr="00E62041">
        <w:rPr>
          <w:sz w:val="18"/>
          <w:szCs w:val="18"/>
        </w:rPr>
        <w:tab/>
      </w:r>
    </w:p>
    <w:p w14:paraId="1DECD3C9" w14:textId="780161ED" w:rsidR="0056550D" w:rsidRPr="00412E91" w:rsidRDefault="00CA19E1">
      <w:pPr>
        <w:jc w:val="both"/>
        <w:rPr>
          <w:sz w:val="18"/>
          <w:szCs w:val="18"/>
          <w:lang w:val="nl-NL"/>
        </w:rPr>
      </w:pPr>
      <w:r w:rsidRPr="00412E91">
        <w:rPr>
          <w:sz w:val="18"/>
          <w:szCs w:val="18"/>
          <w:lang w:val="nl-NL"/>
        </w:rPr>
        <w:t xml:space="preserve">Een andere vraag ging over de toepassing van het geleerde in de praktijk (tabel 3). Sommige deelnemers vulden deze vraag in. Uit de antwoorden leren we dat de </w:t>
      </w:r>
      <w:r w:rsidR="00AB7878">
        <w:rPr>
          <w:sz w:val="18"/>
          <w:szCs w:val="18"/>
          <w:lang w:val="nl-NL"/>
        </w:rPr>
        <w:t>ouderen</w:t>
      </w:r>
      <w:r w:rsidRPr="00412E91">
        <w:rPr>
          <w:sz w:val="18"/>
          <w:szCs w:val="18"/>
          <w:lang w:val="nl-NL"/>
        </w:rPr>
        <w:t xml:space="preserve"> zullen proberen meer zelf te doen op hun digitale apparaten, en anderen te ondersteunen en zichzelf te verbinden. </w:t>
      </w:r>
    </w:p>
    <w:p w14:paraId="21857A19" w14:textId="77777777" w:rsidR="0056550D" w:rsidRPr="00412E91" w:rsidRDefault="00CA19E1">
      <w:pPr>
        <w:pStyle w:val="Beschriftung"/>
        <w:keepNext/>
        <w:rPr>
          <w:lang w:val="nl-NL"/>
        </w:rPr>
      </w:pPr>
      <w:r w:rsidRPr="00412E91">
        <w:rPr>
          <w:lang w:val="nl-NL"/>
        </w:rPr>
        <w:t>Tabel</w:t>
      </w:r>
      <w:r w:rsidR="0075473E" w:rsidRPr="00412E91">
        <w:rPr>
          <w:lang w:val="nl-NL"/>
        </w:rPr>
        <w:t>3</w:t>
      </w:r>
      <w:r w:rsidRPr="00412E91">
        <w:rPr>
          <w:lang w:val="nl-NL"/>
        </w:rPr>
        <w:t>: Wat bent u van plan toe te passen in uw persoonlijk leven en in uw gemeenschap?</w:t>
      </w:r>
    </w:p>
    <w:tbl>
      <w:tblPr>
        <w:tblW w:w="0" w:type="auto"/>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2483"/>
        <w:gridCol w:w="6569"/>
        <w:gridCol w:w="6"/>
        <w:gridCol w:w="6"/>
        <w:gridCol w:w="6"/>
      </w:tblGrid>
      <w:tr w:rsidR="00E62041" w:rsidRPr="00E62041" w14:paraId="462B6058" w14:textId="77777777" w:rsidTr="00D250C4">
        <w:tc>
          <w:tcPr>
            <w:tcW w:w="0" w:type="auto"/>
            <w:tcBorders>
              <w:bottom w:val="single" w:sz="4" w:space="0" w:color="auto"/>
            </w:tcBorders>
            <w:shd w:val="clear" w:color="auto" w:fill="auto"/>
          </w:tcPr>
          <w:p w14:paraId="18A9CDC7" w14:textId="77777777" w:rsidR="0056550D" w:rsidRDefault="00CA19E1">
            <w:pPr>
              <w:pStyle w:val="MDPI42tablebody"/>
              <w:spacing w:line="240" w:lineRule="auto"/>
              <w:jc w:val="both"/>
              <w:rPr>
                <w:rFonts w:asciiTheme="minorHAnsi" w:hAnsiTheme="minorHAnsi"/>
                <w:b/>
                <w:snapToGrid/>
                <w:sz w:val="18"/>
                <w:szCs w:val="18"/>
              </w:rPr>
            </w:pPr>
            <w:proofErr w:type="spellStart"/>
            <w:r w:rsidRPr="00E62041">
              <w:rPr>
                <w:rFonts w:asciiTheme="minorHAnsi" w:hAnsiTheme="minorHAnsi"/>
                <w:b/>
                <w:snapToGrid/>
                <w:sz w:val="18"/>
                <w:szCs w:val="18"/>
              </w:rPr>
              <w:t>Categorie</w:t>
            </w:r>
            <w:proofErr w:type="spellEnd"/>
          </w:p>
        </w:tc>
        <w:tc>
          <w:tcPr>
            <w:tcW w:w="0" w:type="auto"/>
            <w:tcBorders>
              <w:bottom w:val="single" w:sz="4" w:space="0" w:color="auto"/>
            </w:tcBorders>
            <w:shd w:val="clear" w:color="auto" w:fill="auto"/>
          </w:tcPr>
          <w:p w14:paraId="454803B7" w14:textId="77777777" w:rsidR="0056550D" w:rsidRDefault="00CA19E1">
            <w:pPr>
              <w:pStyle w:val="MDPI42tablebody"/>
              <w:spacing w:line="240" w:lineRule="auto"/>
              <w:jc w:val="both"/>
              <w:rPr>
                <w:rFonts w:asciiTheme="minorHAnsi" w:hAnsiTheme="minorHAnsi"/>
                <w:b/>
                <w:snapToGrid/>
                <w:sz w:val="18"/>
                <w:szCs w:val="18"/>
              </w:rPr>
            </w:pPr>
            <w:r w:rsidRPr="00E62041">
              <w:rPr>
                <w:rFonts w:asciiTheme="minorHAnsi" w:hAnsiTheme="minorHAnsi"/>
                <w:b/>
                <w:snapToGrid/>
                <w:sz w:val="18"/>
                <w:szCs w:val="18"/>
              </w:rPr>
              <w:t>Antwoorden</w:t>
            </w:r>
          </w:p>
        </w:tc>
        <w:tc>
          <w:tcPr>
            <w:tcW w:w="0" w:type="auto"/>
            <w:tcBorders>
              <w:bottom w:val="single" w:sz="4" w:space="0" w:color="auto"/>
            </w:tcBorders>
          </w:tcPr>
          <w:p w14:paraId="47CA44B5" w14:textId="77777777" w:rsidR="00E62041" w:rsidRPr="00E62041" w:rsidRDefault="00E62041" w:rsidP="000732BD">
            <w:pPr>
              <w:pStyle w:val="MDPI42tablebody"/>
              <w:spacing w:line="240" w:lineRule="auto"/>
              <w:jc w:val="both"/>
              <w:rPr>
                <w:rFonts w:asciiTheme="minorHAnsi" w:hAnsiTheme="minorHAnsi"/>
                <w:b/>
                <w:snapToGrid/>
                <w:sz w:val="18"/>
                <w:szCs w:val="18"/>
              </w:rPr>
            </w:pPr>
          </w:p>
        </w:tc>
        <w:tc>
          <w:tcPr>
            <w:tcW w:w="0" w:type="auto"/>
            <w:tcBorders>
              <w:bottom w:val="single" w:sz="4" w:space="0" w:color="auto"/>
            </w:tcBorders>
          </w:tcPr>
          <w:p w14:paraId="35BAAE31" w14:textId="77777777" w:rsidR="00E62041" w:rsidRPr="00E62041" w:rsidRDefault="00E62041" w:rsidP="000732BD">
            <w:pPr>
              <w:pStyle w:val="MDPI42tablebody"/>
              <w:spacing w:line="240" w:lineRule="auto"/>
              <w:jc w:val="both"/>
              <w:rPr>
                <w:rFonts w:asciiTheme="minorHAnsi" w:hAnsiTheme="minorHAnsi"/>
                <w:b/>
                <w:snapToGrid/>
                <w:sz w:val="18"/>
                <w:szCs w:val="18"/>
              </w:rPr>
            </w:pPr>
          </w:p>
        </w:tc>
        <w:tc>
          <w:tcPr>
            <w:tcW w:w="0" w:type="auto"/>
            <w:tcBorders>
              <w:bottom w:val="single" w:sz="4" w:space="0" w:color="auto"/>
            </w:tcBorders>
            <w:shd w:val="clear" w:color="auto" w:fill="auto"/>
          </w:tcPr>
          <w:p w14:paraId="55B970DB" w14:textId="77777777" w:rsidR="00E62041" w:rsidRPr="00E62041" w:rsidRDefault="00E62041" w:rsidP="000732BD">
            <w:pPr>
              <w:pStyle w:val="MDPI42tablebody"/>
              <w:spacing w:line="240" w:lineRule="auto"/>
              <w:jc w:val="both"/>
              <w:rPr>
                <w:rFonts w:asciiTheme="minorHAnsi" w:hAnsiTheme="minorHAnsi"/>
                <w:b/>
                <w:snapToGrid/>
                <w:sz w:val="18"/>
                <w:szCs w:val="18"/>
              </w:rPr>
            </w:pPr>
          </w:p>
        </w:tc>
      </w:tr>
      <w:tr w:rsidR="00E62041" w:rsidRPr="00E62041" w14:paraId="15FA8C15" w14:textId="77777777" w:rsidTr="00D250C4">
        <w:tc>
          <w:tcPr>
            <w:tcW w:w="0" w:type="auto"/>
            <w:shd w:val="clear" w:color="auto" w:fill="auto"/>
          </w:tcPr>
          <w:p w14:paraId="76C354B3" w14:textId="77777777" w:rsidR="0056550D" w:rsidRPr="00412E91" w:rsidRDefault="00CA19E1">
            <w:pPr>
              <w:pStyle w:val="MDPI42tablebody"/>
              <w:spacing w:line="240" w:lineRule="auto"/>
              <w:jc w:val="both"/>
              <w:rPr>
                <w:rFonts w:asciiTheme="minorHAnsi" w:hAnsiTheme="minorHAnsi"/>
                <w:sz w:val="18"/>
                <w:szCs w:val="18"/>
                <w:lang w:val="nl-NL"/>
              </w:rPr>
            </w:pPr>
            <w:r w:rsidRPr="00412E91">
              <w:rPr>
                <w:rFonts w:asciiTheme="minorHAnsi" w:hAnsiTheme="minorHAnsi"/>
                <w:sz w:val="18"/>
                <w:szCs w:val="18"/>
                <w:lang w:val="nl-NL"/>
              </w:rPr>
              <w:t>Praktisch gebruik in het privéleven</w:t>
            </w:r>
          </w:p>
        </w:tc>
        <w:tc>
          <w:tcPr>
            <w:tcW w:w="0" w:type="auto"/>
            <w:shd w:val="clear" w:color="auto" w:fill="auto"/>
          </w:tcPr>
          <w:p w14:paraId="3E955355" w14:textId="77777777" w:rsidR="0056550D" w:rsidRDefault="00CA19E1">
            <w:pPr>
              <w:widowControl w:val="0"/>
              <w:numPr>
                <w:ilvl w:val="0"/>
                <w:numId w:val="10"/>
              </w:numPr>
              <w:spacing w:after="0" w:line="240" w:lineRule="auto"/>
              <w:jc w:val="both"/>
              <w:rPr>
                <w:sz w:val="18"/>
                <w:szCs w:val="18"/>
                <w:lang w:val="de-DE"/>
              </w:rPr>
            </w:pPr>
            <w:r w:rsidRPr="00E62041">
              <w:rPr>
                <w:sz w:val="18"/>
                <w:szCs w:val="18"/>
                <w:lang w:val="de-DE"/>
              </w:rPr>
              <w:t xml:space="preserve">Meer </w:t>
            </w:r>
            <w:proofErr w:type="spellStart"/>
            <w:r w:rsidRPr="00E62041">
              <w:rPr>
                <w:sz w:val="18"/>
                <w:szCs w:val="18"/>
                <w:lang w:val="de-DE"/>
              </w:rPr>
              <w:t>praktijk</w:t>
            </w:r>
            <w:proofErr w:type="spellEnd"/>
          </w:p>
          <w:p w14:paraId="01AACAE9" w14:textId="77777777" w:rsidR="0056550D" w:rsidRPr="00412E91" w:rsidRDefault="00CA19E1">
            <w:pPr>
              <w:widowControl w:val="0"/>
              <w:numPr>
                <w:ilvl w:val="0"/>
                <w:numId w:val="10"/>
              </w:numPr>
              <w:spacing w:after="0" w:line="240" w:lineRule="auto"/>
              <w:jc w:val="both"/>
              <w:rPr>
                <w:sz w:val="18"/>
                <w:szCs w:val="18"/>
                <w:lang w:val="nl-NL"/>
              </w:rPr>
            </w:pPr>
            <w:r w:rsidRPr="00412E91">
              <w:rPr>
                <w:sz w:val="18"/>
                <w:szCs w:val="18"/>
                <w:lang w:val="nl-NL"/>
              </w:rPr>
              <w:t>Het zelf proberen te doen, mijn kleinkinderen vragen</w:t>
            </w:r>
          </w:p>
          <w:p w14:paraId="1036F6C2" w14:textId="77777777" w:rsidR="0056550D" w:rsidRPr="00412E91" w:rsidRDefault="00CA19E1">
            <w:pPr>
              <w:widowControl w:val="0"/>
              <w:numPr>
                <w:ilvl w:val="0"/>
                <w:numId w:val="10"/>
              </w:numPr>
              <w:spacing w:after="0" w:line="240" w:lineRule="auto"/>
              <w:jc w:val="both"/>
              <w:rPr>
                <w:sz w:val="18"/>
                <w:szCs w:val="18"/>
                <w:lang w:val="nl-NL"/>
              </w:rPr>
            </w:pPr>
            <w:r w:rsidRPr="00412E91">
              <w:rPr>
                <w:sz w:val="18"/>
                <w:szCs w:val="18"/>
                <w:lang w:val="nl-NL"/>
              </w:rPr>
              <w:t xml:space="preserve">Gebruik de websites vaker en mijn </w:t>
            </w:r>
            <w:proofErr w:type="spellStart"/>
            <w:r w:rsidRPr="00412E91">
              <w:rPr>
                <w:sz w:val="18"/>
                <w:szCs w:val="18"/>
                <w:lang w:val="nl-NL"/>
              </w:rPr>
              <w:t>DigiD</w:t>
            </w:r>
            <w:proofErr w:type="spellEnd"/>
            <w:r w:rsidRPr="00412E91">
              <w:rPr>
                <w:sz w:val="18"/>
                <w:szCs w:val="18"/>
                <w:lang w:val="nl-NL"/>
              </w:rPr>
              <w:t xml:space="preserve"> vaker</w:t>
            </w:r>
          </w:p>
          <w:p w14:paraId="27A5271A" w14:textId="77777777" w:rsidR="0056550D" w:rsidRDefault="00CA19E1">
            <w:pPr>
              <w:widowControl w:val="0"/>
              <w:numPr>
                <w:ilvl w:val="0"/>
                <w:numId w:val="10"/>
              </w:numPr>
              <w:spacing w:after="0" w:line="240" w:lineRule="auto"/>
              <w:jc w:val="both"/>
              <w:rPr>
                <w:sz w:val="18"/>
                <w:szCs w:val="18"/>
                <w:lang w:val="de-DE"/>
              </w:rPr>
            </w:pPr>
            <w:r w:rsidRPr="00E62041">
              <w:rPr>
                <w:sz w:val="18"/>
                <w:szCs w:val="18"/>
                <w:lang w:val="de-DE"/>
              </w:rPr>
              <w:t xml:space="preserve">Google </w:t>
            </w:r>
            <w:proofErr w:type="spellStart"/>
            <w:r w:rsidRPr="00E62041">
              <w:rPr>
                <w:sz w:val="18"/>
                <w:szCs w:val="18"/>
                <w:lang w:val="de-DE"/>
              </w:rPr>
              <w:t>maps</w:t>
            </w:r>
            <w:proofErr w:type="spellEnd"/>
          </w:p>
          <w:p w14:paraId="05D9EAE3" w14:textId="77777777" w:rsidR="0056550D" w:rsidRDefault="00CA19E1">
            <w:pPr>
              <w:pStyle w:val="MDPI42tablebody"/>
              <w:numPr>
                <w:ilvl w:val="0"/>
                <w:numId w:val="10"/>
              </w:numPr>
              <w:spacing w:line="240" w:lineRule="auto"/>
              <w:jc w:val="both"/>
              <w:rPr>
                <w:rFonts w:asciiTheme="minorHAnsi" w:hAnsiTheme="minorHAnsi"/>
                <w:sz w:val="18"/>
                <w:szCs w:val="18"/>
                <w:lang w:val="en-GB"/>
              </w:rPr>
            </w:pPr>
            <w:r w:rsidRPr="00E62041">
              <w:rPr>
                <w:rFonts w:asciiTheme="minorHAnsi" w:hAnsiTheme="minorHAnsi"/>
                <w:sz w:val="18"/>
                <w:szCs w:val="18"/>
                <w:lang w:val="de-DE"/>
              </w:rPr>
              <w:t>Gebruik ze zelf (...)</w:t>
            </w:r>
          </w:p>
        </w:tc>
        <w:tc>
          <w:tcPr>
            <w:tcW w:w="0" w:type="auto"/>
          </w:tcPr>
          <w:p w14:paraId="5FBDBBB2"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0CD68E3C"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1E1B3CDC" w14:textId="77777777" w:rsidR="00E62041" w:rsidRPr="00E62041" w:rsidRDefault="00E62041" w:rsidP="000732BD">
            <w:pPr>
              <w:pStyle w:val="MDPI42tablebody"/>
              <w:spacing w:line="240" w:lineRule="auto"/>
              <w:jc w:val="both"/>
              <w:rPr>
                <w:rFonts w:asciiTheme="minorHAnsi" w:hAnsiTheme="minorHAnsi"/>
                <w:sz w:val="18"/>
                <w:szCs w:val="18"/>
              </w:rPr>
            </w:pPr>
          </w:p>
        </w:tc>
      </w:tr>
      <w:tr w:rsidR="00E62041" w:rsidRPr="00E62041" w14:paraId="54A8BBD6" w14:textId="77777777" w:rsidTr="00D250C4">
        <w:tc>
          <w:tcPr>
            <w:tcW w:w="0" w:type="auto"/>
            <w:shd w:val="clear" w:color="auto" w:fill="auto"/>
          </w:tcPr>
          <w:p w14:paraId="47DCB208"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78A6C3C8"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30B1B88F"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2D0204D1"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417F889D" w14:textId="77777777" w:rsidR="00E62041" w:rsidRPr="00E62041" w:rsidRDefault="00E62041" w:rsidP="000732BD">
            <w:pPr>
              <w:pStyle w:val="MDPI42tablebody"/>
              <w:spacing w:line="240" w:lineRule="auto"/>
              <w:jc w:val="both"/>
              <w:rPr>
                <w:rFonts w:asciiTheme="minorHAnsi" w:hAnsiTheme="minorHAnsi"/>
                <w:sz w:val="18"/>
                <w:szCs w:val="18"/>
              </w:rPr>
            </w:pPr>
          </w:p>
        </w:tc>
      </w:tr>
      <w:tr w:rsidR="00E62041" w:rsidRPr="00412E91" w14:paraId="0361B686" w14:textId="77777777" w:rsidTr="00D250C4">
        <w:tc>
          <w:tcPr>
            <w:tcW w:w="0" w:type="auto"/>
            <w:shd w:val="clear" w:color="auto" w:fill="auto"/>
          </w:tcPr>
          <w:p w14:paraId="1414C329" w14:textId="77777777" w:rsidR="0056550D" w:rsidRPr="00412E91" w:rsidRDefault="00CA19E1">
            <w:pPr>
              <w:pStyle w:val="MDPI42tablebody"/>
              <w:spacing w:line="240" w:lineRule="auto"/>
              <w:jc w:val="both"/>
              <w:rPr>
                <w:rFonts w:asciiTheme="minorHAnsi" w:hAnsiTheme="minorHAnsi"/>
                <w:sz w:val="18"/>
                <w:szCs w:val="18"/>
                <w:lang w:val="nl-NL"/>
              </w:rPr>
            </w:pPr>
            <w:r w:rsidRPr="00412E91">
              <w:rPr>
                <w:rFonts w:asciiTheme="minorHAnsi" w:hAnsiTheme="minorHAnsi"/>
                <w:sz w:val="18"/>
                <w:szCs w:val="18"/>
                <w:lang w:val="nl-NL"/>
              </w:rPr>
              <w:t>Praktisch gebruik in het gemeenschapsleven</w:t>
            </w:r>
          </w:p>
        </w:tc>
        <w:tc>
          <w:tcPr>
            <w:tcW w:w="0" w:type="auto"/>
            <w:shd w:val="clear" w:color="auto" w:fill="auto"/>
          </w:tcPr>
          <w:p w14:paraId="7B8FB450" w14:textId="77777777" w:rsidR="0056550D" w:rsidRPr="00412E91" w:rsidRDefault="00CA19E1">
            <w:pPr>
              <w:widowControl w:val="0"/>
              <w:numPr>
                <w:ilvl w:val="0"/>
                <w:numId w:val="9"/>
              </w:numPr>
              <w:spacing w:after="0" w:line="240" w:lineRule="auto"/>
              <w:jc w:val="both"/>
              <w:rPr>
                <w:sz w:val="18"/>
                <w:szCs w:val="18"/>
                <w:lang w:val="nl-NL"/>
              </w:rPr>
            </w:pPr>
            <w:r w:rsidRPr="00412E91">
              <w:rPr>
                <w:sz w:val="18"/>
                <w:szCs w:val="18"/>
                <w:lang w:val="nl-NL"/>
              </w:rPr>
              <w:t>Ik gebruik al veel digitale mogelijkheden voor mijn vrijwilligerswerk. Ik ken heel wat mensen die baat zouden hebben bij deze cursus en ik beveel hem hen ten zeerste aan.</w:t>
            </w:r>
          </w:p>
          <w:p w14:paraId="530558A6" w14:textId="77777777" w:rsidR="0056550D" w:rsidRDefault="00CA19E1">
            <w:pPr>
              <w:widowControl w:val="0"/>
              <w:numPr>
                <w:ilvl w:val="0"/>
                <w:numId w:val="9"/>
              </w:numPr>
              <w:spacing w:after="0" w:line="240" w:lineRule="auto"/>
              <w:jc w:val="both"/>
              <w:rPr>
                <w:sz w:val="18"/>
                <w:szCs w:val="18"/>
                <w:lang w:val="de-DE"/>
              </w:rPr>
            </w:pPr>
            <w:r w:rsidRPr="00E62041">
              <w:rPr>
                <w:sz w:val="18"/>
                <w:szCs w:val="18"/>
                <w:lang w:val="de-DE"/>
              </w:rPr>
              <w:t xml:space="preserve">Meer van </w:t>
            </w:r>
            <w:proofErr w:type="spellStart"/>
            <w:r w:rsidRPr="00E62041">
              <w:rPr>
                <w:sz w:val="18"/>
                <w:szCs w:val="18"/>
                <w:lang w:val="de-DE"/>
              </w:rPr>
              <w:t>elkaar</w:t>
            </w:r>
            <w:proofErr w:type="spellEnd"/>
            <w:r w:rsidRPr="00E62041">
              <w:rPr>
                <w:sz w:val="18"/>
                <w:szCs w:val="18"/>
                <w:lang w:val="de-DE"/>
              </w:rPr>
              <w:t xml:space="preserve"> </w:t>
            </w:r>
            <w:proofErr w:type="spellStart"/>
            <w:r w:rsidRPr="00E62041">
              <w:rPr>
                <w:sz w:val="18"/>
                <w:szCs w:val="18"/>
                <w:lang w:val="de-DE"/>
              </w:rPr>
              <w:t>leren</w:t>
            </w:r>
            <w:proofErr w:type="spellEnd"/>
          </w:p>
          <w:p w14:paraId="0F26AE40" w14:textId="77777777" w:rsidR="0056550D" w:rsidRDefault="00CA19E1">
            <w:pPr>
              <w:widowControl w:val="0"/>
              <w:numPr>
                <w:ilvl w:val="0"/>
                <w:numId w:val="9"/>
              </w:numPr>
              <w:spacing w:after="0" w:line="240" w:lineRule="auto"/>
              <w:jc w:val="both"/>
              <w:rPr>
                <w:sz w:val="18"/>
                <w:szCs w:val="18"/>
                <w:lang w:val="de-DE"/>
              </w:rPr>
            </w:pPr>
            <w:r w:rsidRPr="00E62041">
              <w:rPr>
                <w:sz w:val="18"/>
                <w:szCs w:val="18"/>
                <w:lang w:val="de-DE"/>
              </w:rPr>
              <w:t>Door te vertellen/helpen</w:t>
            </w:r>
          </w:p>
          <w:p w14:paraId="59F78DD6" w14:textId="77777777" w:rsidR="0056550D" w:rsidRDefault="00CA19E1">
            <w:pPr>
              <w:widowControl w:val="0"/>
              <w:numPr>
                <w:ilvl w:val="0"/>
                <w:numId w:val="9"/>
              </w:numPr>
              <w:spacing w:after="0" w:line="240" w:lineRule="auto"/>
              <w:jc w:val="both"/>
              <w:rPr>
                <w:sz w:val="18"/>
                <w:szCs w:val="18"/>
              </w:rPr>
            </w:pPr>
            <w:r w:rsidRPr="00E62041">
              <w:rPr>
                <w:sz w:val="18"/>
                <w:szCs w:val="18"/>
              </w:rPr>
              <w:t>Vaardigheden overdragen, mensen digitaal helpen</w:t>
            </w:r>
          </w:p>
          <w:p w14:paraId="09093A9D" w14:textId="77777777" w:rsidR="0056550D" w:rsidRPr="00412E91" w:rsidRDefault="00CA19E1">
            <w:pPr>
              <w:widowControl w:val="0"/>
              <w:numPr>
                <w:ilvl w:val="0"/>
                <w:numId w:val="9"/>
              </w:numPr>
              <w:spacing w:after="0" w:line="240" w:lineRule="auto"/>
              <w:jc w:val="both"/>
              <w:rPr>
                <w:sz w:val="18"/>
                <w:szCs w:val="18"/>
                <w:lang w:val="nl-NL"/>
              </w:rPr>
            </w:pPr>
            <w:r w:rsidRPr="00412E91">
              <w:rPr>
                <w:sz w:val="18"/>
                <w:szCs w:val="18"/>
                <w:lang w:val="nl-NL"/>
              </w:rPr>
              <w:t xml:space="preserve">Ik ga zeker naar de </w:t>
            </w:r>
            <w:proofErr w:type="spellStart"/>
            <w:r w:rsidRPr="00412E91">
              <w:rPr>
                <w:sz w:val="18"/>
                <w:szCs w:val="18"/>
                <w:lang w:val="nl-NL"/>
              </w:rPr>
              <w:t>SeniorenWeb</w:t>
            </w:r>
            <w:proofErr w:type="spellEnd"/>
          </w:p>
          <w:p w14:paraId="421A53C7" w14:textId="77777777" w:rsidR="0056550D" w:rsidRPr="00412E91" w:rsidRDefault="00CA19E1">
            <w:pPr>
              <w:pStyle w:val="MDPI42tablebody"/>
              <w:numPr>
                <w:ilvl w:val="0"/>
                <w:numId w:val="9"/>
              </w:numPr>
              <w:spacing w:line="240" w:lineRule="auto"/>
              <w:jc w:val="both"/>
              <w:rPr>
                <w:rFonts w:asciiTheme="minorHAnsi" w:hAnsiTheme="minorHAnsi"/>
                <w:sz w:val="18"/>
                <w:szCs w:val="18"/>
                <w:lang w:val="nl-NL"/>
              </w:rPr>
            </w:pPr>
            <w:r w:rsidRPr="00412E91">
              <w:rPr>
                <w:rFonts w:asciiTheme="minorHAnsi" w:hAnsiTheme="minorHAnsi"/>
                <w:sz w:val="18"/>
                <w:szCs w:val="18"/>
                <w:lang w:val="nl-NL"/>
              </w:rPr>
              <w:t>(...) en ze zo mogelijk door te geven aan mensen in mijn kring</w:t>
            </w:r>
          </w:p>
        </w:tc>
        <w:tc>
          <w:tcPr>
            <w:tcW w:w="0" w:type="auto"/>
          </w:tcPr>
          <w:p w14:paraId="7C69E879"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c>
          <w:tcPr>
            <w:tcW w:w="0" w:type="auto"/>
          </w:tcPr>
          <w:p w14:paraId="06086F55"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c>
          <w:tcPr>
            <w:tcW w:w="0" w:type="auto"/>
            <w:shd w:val="clear" w:color="auto" w:fill="auto"/>
          </w:tcPr>
          <w:p w14:paraId="0CA3CFA5"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r>
      <w:tr w:rsidR="00E62041" w:rsidRPr="00412E91" w14:paraId="31797A27" w14:textId="77777777" w:rsidTr="00D250C4">
        <w:tc>
          <w:tcPr>
            <w:tcW w:w="0" w:type="auto"/>
            <w:shd w:val="clear" w:color="auto" w:fill="auto"/>
          </w:tcPr>
          <w:p w14:paraId="56A3F464"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c>
          <w:tcPr>
            <w:tcW w:w="0" w:type="auto"/>
            <w:shd w:val="clear" w:color="auto" w:fill="auto"/>
          </w:tcPr>
          <w:p w14:paraId="6AE385A1"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c>
          <w:tcPr>
            <w:tcW w:w="0" w:type="auto"/>
          </w:tcPr>
          <w:p w14:paraId="358A6182"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c>
          <w:tcPr>
            <w:tcW w:w="0" w:type="auto"/>
          </w:tcPr>
          <w:p w14:paraId="18CB80FC"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c>
          <w:tcPr>
            <w:tcW w:w="0" w:type="auto"/>
            <w:shd w:val="clear" w:color="auto" w:fill="auto"/>
          </w:tcPr>
          <w:p w14:paraId="52200555"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r>
      <w:tr w:rsidR="00E62041" w:rsidRPr="00412E91" w14:paraId="39697EFE" w14:textId="77777777" w:rsidTr="00D250C4">
        <w:tc>
          <w:tcPr>
            <w:tcW w:w="0" w:type="auto"/>
            <w:shd w:val="clear" w:color="auto" w:fill="auto"/>
          </w:tcPr>
          <w:p w14:paraId="070CE2B9" w14:textId="77777777" w:rsidR="0056550D" w:rsidRDefault="00CA19E1">
            <w:pPr>
              <w:pStyle w:val="MDPI42tablebody"/>
              <w:spacing w:line="240" w:lineRule="auto"/>
              <w:jc w:val="both"/>
              <w:rPr>
                <w:rFonts w:asciiTheme="minorHAnsi" w:hAnsiTheme="minorHAnsi"/>
                <w:sz w:val="18"/>
                <w:szCs w:val="18"/>
              </w:rPr>
            </w:pPr>
            <w:proofErr w:type="spellStart"/>
            <w:r w:rsidRPr="00E62041">
              <w:rPr>
                <w:rFonts w:asciiTheme="minorHAnsi" w:hAnsiTheme="minorHAnsi"/>
                <w:sz w:val="18"/>
                <w:szCs w:val="18"/>
              </w:rPr>
              <w:t>Algemene</w:t>
            </w:r>
            <w:proofErr w:type="spellEnd"/>
            <w:r w:rsidRPr="00E62041">
              <w:rPr>
                <w:rFonts w:asciiTheme="minorHAnsi" w:hAnsiTheme="minorHAnsi"/>
                <w:sz w:val="18"/>
                <w:szCs w:val="18"/>
              </w:rPr>
              <w:t xml:space="preserve"> </w:t>
            </w:r>
            <w:proofErr w:type="spellStart"/>
            <w:r w:rsidRPr="00E62041">
              <w:rPr>
                <w:rFonts w:asciiTheme="minorHAnsi" w:hAnsiTheme="minorHAnsi"/>
                <w:sz w:val="18"/>
                <w:szCs w:val="18"/>
              </w:rPr>
              <w:t>antwoorden</w:t>
            </w:r>
            <w:proofErr w:type="spellEnd"/>
          </w:p>
        </w:tc>
        <w:tc>
          <w:tcPr>
            <w:tcW w:w="0" w:type="auto"/>
            <w:shd w:val="clear" w:color="auto" w:fill="auto"/>
          </w:tcPr>
          <w:p w14:paraId="14627620" w14:textId="77777777" w:rsidR="0056550D" w:rsidRPr="00412E91" w:rsidRDefault="00CA19E1">
            <w:pPr>
              <w:widowControl w:val="0"/>
              <w:numPr>
                <w:ilvl w:val="0"/>
                <w:numId w:val="9"/>
              </w:numPr>
              <w:spacing w:after="0" w:line="240" w:lineRule="auto"/>
              <w:jc w:val="both"/>
              <w:rPr>
                <w:sz w:val="18"/>
                <w:szCs w:val="18"/>
                <w:lang w:val="nl-NL"/>
              </w:rPr>
            </w:pPr>
            <w:r w:rsidRPr="00412E91">
              <w:rPr>
                <w:sz w:val="18"/>
                <w:szCs w:val="18"/>
                <w:lang w:val="nl-NL"/>
              </w:rPr>
              <w:t>Om betere digitaal-sociale kennis te verwerven</w:t>
            </w:r>
          </w:p>
          <w:p w14:paraId="205A75D4" w14:textId="77777777" w:rsidR="0056550D" w:rsidRDefault="00CA19E1">
            <w:pPr>
              <w:widowControl w:val="0"/>
              <w:numPr>
                <w:ilvl w:val="0"/>
                <w:numId w:val="9"/>
              </w:numPr>
              <w:spacing w:after="0" w:line="240" w:lineRule="auto"/>
              <w:jc w:val="both"/>
              <w:rPr>
                <w:sz w:val="18"/>
                <w:szCs w:val="18"/>
                <w:lang w:val="de-DE"/>
              </w:rPr>
            </w:pPr>
            <w:r w:rsidRPr="00E62041">
              <w:rPr>
                <w:sz w:val="18"/>
                <w:szCs w:val="18"/>
                <w:lang w:val="de-DE"/>
              </w:rPr>
              <w:t xml:space="preserve">Mensen worden </w:t>
            </w:r>
            <w:proofErr w:type="spellStart"/>
            <w:r w:rsidRPr="00E62041">
              <w:rPr>
                <w:sz w:val="18"/>
                <w:szCs w:val="18"/>
                <w:lang w:val="de-DE"/>
              </w:rPr>
              <w:t>digitaal</w:t>
            </w:r>
            <w:proofErr w:type="spellEnd"/>
            <w:r w:rsidRPr="00E62041">
              <w:rPr>
                <w:sz w:val="18"/>
                <w:szCs w:val="18"/>
                <w:lang w:val="de-DE"/>
              </w:rPr>
              <w:t xml:space="preserve"> </w:t>
            </w:r>
          </w:p>
          <w:p w14:paraId="49671570" w14:textId="77777777" w:rsidR="0056550D" w:rsidRPr="00412E91" w:rsidRDefault="00CA19E1">
            <w:pPr>
              <w:widowControl w:val="0"/>
              <w:numPr>
                <w:ilvl w:val="0"/>
                <w:numId w:val="9"/>
              </w:numPr>
              <w:spacing w:after="0" w:line="240" w:lineRule="auto"/>
              <w:jc w:val="both"/>
              <w:rPr>
                <w:sz w:val="18"/>
                <w:szCs w:val="18"/>
                <w:lang w:val="nl-NL"/>
              </w:rPr>
            </w:pPr>
            <w:r w:rsidRPr="00412E91">
              <w:rPr>
                <w:sz w:val="18"/>
                <w:szCs w:val="18"/>
                <w:lang w:val="nl-NL"/>
              </w:rPr>
              <w:t>Om meer gebruik te maken van digitalisering</w:t>
            </w:r>
          </w:p>
          <w:p w14:paraId="12AE5836" w14:textId="77777777" w:rsidR="0056550D" w:rsidRPr="00412E91" w:rsidRDefault="00CA19E1">
            <w:pPr>
              <w:widowControl w:val="0"/>
              <w:numPr>
                <w:ilvl w:val="0"/>
                <w:numId w:val="9"/>
              </w:numPr>
              <w:spacing w:after="0" w:line="240" w:lineRule="auto"/>
              <w:jc w:val="both"/>
              <w:rPr>
                <w:sz w:val="18"/>
                <w:szCs w:val="18"/>
                <w:lang w:val="nl-NL"/>
              </w:rPr>
            </w:pPr>
            <w:r w:rsidRPr="00412E91">
              <w:rPr>
                <w:sz w:val="18"/>
                <w:szCs w:val="18"/>
                <w:lang w:val="nl-NL"/>
              </w:rPr>
              <w:t>Vooral het bijhouden van de steeds uitdagender digitale wereld</w:t>
            </w:r>
          </w:p>
          <w:p w14:paraId="457AC005" w14:textId="77777777" w:rsidR="0056550D" w:rsidRPr="00412E91" w:rsidRDefault="00CA19E1">
            <w:pPr>
              <w:widowControl w:val="0"/>
              <w:numPr>
                <w:ilvl w:val="0"/>
                <w:numId w:val="9"/>
              </w:numPr>
              <w:spacing w:after="0" w:line="240" w:lineRule="auto"/>
              <w:jc w:val="both"/>
              <w:rPr>
                <w:sz w:val="18"/>
                <w:szCs w:val="18"/>
                <w:lang w:val="nl-NL"/>
              </w:rPr>
            </w:pPr>
            <w:r w:rsidRPr="00412E91">
              <w:rPr>
                <w:sz w:val="18"/>
                <w:szCs w:val="18"/>
                <w:lang w:val="nl-NL"/>
              </w:rPr>
              <w:lastRenderedPageBreak/>
              <w:t>Meer betrokken raken bij de digitale wereld</w:t>
            </w:r>
          </w:p>
          <w:p w14:paraId="112566B2" w14:textId="77777777" w:rsidR="0056550D" w:rsidRDefault="00CA19E1">
            <w:pPr>
              <w:widowControl w:val="0"/>
              <w:numPr>
                <w:ilvl w:val="0"/>
                <w:numId w:val="9"/>
              </w:numPr>
              <w:spacing w:after="0" w:line="240" w:lineRule="auto"/>
              <w:jc w:val="both"/>
              <w:rPr>
                <w:sz w:val="18"/>
                <w:szCs w:val="18"/>
                <w:lang w:val="de-DE"/>
              </w:rPr>
            </w:pPr>
            <w:proofErr w:type="spellStart"/>
            <w:r w:rsidRPr="00E62041">
              <w:rPr>
                <w:sz w:val="18"/>
                <w:szCs w:val="18"/>
                <w:lang w:val="de-DE"/>
              </w:rPr>
              <w:t>Maak</w:t>
            </w:r>
            <w:proofErr w:type="spellEnd"/>
            <w:r w:rsidRPr="00E62041">
              <w:rPr>
                <w:sz w:val="18"/>
                <w:szCs w:val="18"/>
                <w:lang w:val="de-DE"/>
              </w:rPr>
              <w:t xml:space="preserve"> </w:t>
            </w:r>
            <w:proofErr w:type="spellStart"/>
            <w:r w:rsidRPr="00E62041">
              <w:rPr>
                <w:sz w:val="18"/>
                <w:szCs w:val="18"/>
                <w:lang w:val="de-DE"/>
              </w:rPr>
              <w:t>gebruik</w:t>
            </w:r>
            <w:proofErr w:type="spellEnd"/>
            <w:r w:rsidRPr="00E62041">
              <w:rPr>
                <w:sz w:val="18"/>
                <w:szCs w:val="18"/>
                <w:lang w:val="de-DE"/>
              </w:rPr>
              <w:t xml:space="preserve"> van digitale </w:t>
            </w:r>
            <w:proofErr w:type="spellStart"/>
            <w:r w:rsidRPr="00E62041">
              <w:rPr>
                <w:sz w:val="18"/>
                <w:szCs w:val="18"/>
                <w:lang w:val="de-DE"/>
              </w:rPr>
              <w:t>mogelijkheden</w:t>
            </w:r>
            <w:proofErr w:type="spellEnd"/>
          </w:p>
          <w:p w14:paraId="62E17D33" w14:textId="77777777" w:rsidR="0056550D" w:rsidRPr="00412E91" w:rsidRDefault="00CA19E1">
            <w:pPr>
              <w:widowControl w:val="0"/>
              <w:numPr>
                <w:ilvl w:val="0"/>
                <w:numId w:val="9"/>
              </w:numPr>
              <w:spacing w:after="0" w:line="240" w:lineRule="auto"/>
              <w:jc w:val="both"/>
              <w:rPr>
                <w:sz w:val="18"/>
                <w:szCs w:val="18"/>
                <w:lang w:val="nl-NL"/>
              </w:rPr>
            </w:pPr>
            <w:r w:rsidRPr="00412E91">
              <w:rPr>
                <w:sz w:val="18"/>
                <w:szCs w:val="18"/>
                <w:lang w:val="nl-NL"/>
              </w:rPr>
              <w:t>Ik probeer meer op te zoeken</w:t>
            </w:r>
          </w:p>
          <w:p w14:paraId="7F8CF2C0" w14:textId="77777777" w:rsidR="0056550D" w:rsidRPr="00412E91" w:rsidRDefault="00CA19E1">
            <w:pPr>
              <w:widowControl w:val="0"/>
              <w:numPr>
                <w:ilvl w:val="0"/>
                <w:numId w:val="9"/>
              </w:numPr>
              <w:spacing w:after="0" w:line="240" w:lineRule="auto"/>
              <w:jc w:val="both"/>
              <w:rPr>
                <w:sz w:val="18"/>
                <w:szCs w:val="18"/>
                <w:lang w:val="nl-NL"/>
              </w:rPr>
            </w:pPr>
            <w:r w:rsidRPr="00412E91">
              <w:rPr>
                <w:sz w:val="18"/>
                <w:szCs w:val="18"/>
                <w:lang w:val="nl-NL"/>
              </w:rPr>
              <w:t xml:space="preserve">Bijna alles van wat geleerd is </w:t>
            </w:r>
          </w:p>
          <w:p w14:paraId="5D49BF29" w14:textId="77777777" w:rsidR="0056550D" w:rsidRDefault="00CA19E1">
            <w:pPr>
              <w:widowControl w:val="0"/>
              <w:numPr>
                <w:ilvl w:val="0"/>
                <w:numId w:val="9"/>
              </w:numPr>
              <w:spacing w:after="0" w:line="240" w:lineRule="auto"/>
              <w:jc w:val="both"/>
              <w:rPr>
                <w:sz w:val="18"/>
                <w:szCs w:val="18"/>
                <w:lang w:val="de-DE"/>
              </w:rPr>
            </w:pPr>
            <w:r w:rsidRPr="00E62041">
              <w:rPr>
                <w:sz w:val="18"/>
                <w:szCs w:val="18"/>
                <w:lang w:val="de-DE"/>
              </w:rPr>
              <w:t>Wees alert!</w:t>
            </w:r>
          </w:p>
          <w:p w14:paraId="71377B35" w14:textId="77777777" w:rsidR="0056550D" w:rsidRPr="00412E91" w:rsidRDefault="00CA19E1">
            <w:pPr>
              <w:pStyle w:val="MDPI42tablebody"/>
              <w:numPr>
                <w:ilvl w:val="0"/>
                <w:numId w:val="9"/>
              </w:numPr>
              <w:spacing w:line="240" w:lineRule="auto"/>
              <w:jc w:val="both"/>
              <w:rPr>
                <w:rFonts w:asciiTheme="minorHAnsi" w:hAnsiTheme="minorHAnsi"/>
                <w:sz w:val="18"/>
                <w:szCs w:val="18"/>
                <w:lang w:val="nl-NL"/>
              </w:rPr>
            </w:pPr>
            <w:r w:rsidRPr="00412E91">
              <w:rPr>
                <w:rFonts w:asciiTheme="minorHAnsi" w:hAnsiTheme="minorHAnsi"/>
                <w:sz w:val="18"/>
                <w:szCs w:val="18"/>
                <w:lang w:val="nl-NL"/>
              </w:rPr>
              <w:t>Herlees onderwerpen en kies dan onderwerpen om vaker te behandelen</w:t>
            </w:r>
          </w:p>
        </w:tc>
        <w:tc>
          <w:tcPr>
            <w:tcW w:w="0" w:type="auto"/>
          </w:tcPr>
          <w:p w14:paraId="1F9F1CF4"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c>
          <w:tcPr>
            <w:tcW w:w="0" w:type="auto"/>
          </w:tcPr>
          <w:p w14:paraId="36268C84"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c>
          <w:tcPr>
            <w:tcW w:w="0" w:type="auto"/>
            <w:shd w:val="clear" w:color="auto" w:fill="auto"/>
          </w:tcPr>
          <w:p w14:paraId="7FE96F8D" w14:textId="77777777" w:rsidR="00E62041" w:rsidRPr="00412E91" w:rsidRDefault="00E62041" w:rsidP="000732BD">
            <w:pPr>
              <w:pStyle w:val="MDPI42tablebody"/>
              <w:spacing w:line="240" w:lineRule="auto"/>
              <w:jc w:val="both"/>
              <w:rPr>
                <w:rFonts w:asciiTheme="minorHAnsi" w:hAnsiTheme="minorHAnsi"/>
                <w:sz w:val="18"/>
                <w:szCs w:val="18"/>
                <w:lang w:val="nl-NL"/>
              </w:rPr>
            </w:pPr>
          </w:p>
        </w:tc>
      </w:tr>
    </w:tbl>
    <w:p w14:paraId="1F399909" w14:textId="77777777" w:rsidR="00E62041" w:rsidRPr="00412E91" w:rsidRDefault="00E62041" w:rsidP="000732BD">
      <w:pPr>
        <w:jc w:val="both"/>
        <w:rPr>
          <w:sz w:val="18"/>
          <w:szCs w:val="18"/>
          <w:lang w:val="nl-NL"/>
        </w:rPr>
      </w:pPr>
    </w:p>
    <w:p w14:paraId="787E8EFF" w14:textId="77777777" w:rsidR="0056550D" w:rsidRPr="00412E91" w:rsidRDefault="00CA19E1">
      <w:pPr>
        <w:jc w:val="both"/>
        <w:rPr>
          <w:sz w:val="18"/>
          <w:szCs w:val="18"/>
          <w:lang w:val="nl-NL"/>
        </w:rPr>
      </w:pPr>
      <w:r w:rsidRPr="00412E91">
        <w:rPr>
          <w:sz w:val="18"/>
          <w:szCs w:val="18"/>
          <w:lang w:val="nl-NL"/>
        </w:rPr>
        <w:t xml:space="preserve">Welke </w:t>
      </w:r>
      <w:r w:rsidR="00E62041" w:rsidRPr="00412E91">
        <w:rPr>
          <w:sz w:val="18"/>
          <w:szCs w:val="18"/>
          <w:lang w:val="nl-NL"/>
        </w:rPr>
        <w:t>steun de deelnemers nodig kunnen hebben om het geleerde toe te passen</w:t>
      </w:r>
      <w:r w:rsidRPr="00412E91">
        <w:rPr>
          <w:sz w:val="18"/>
          <w:szCs w:val="18"/>
          <w:lang w:val="nl-NL"/>
        </w:rPr>
        <w:t xml:space="preserve">, was </w:t>
      </w:r>
      <w:r w:rsidR="00191AD7" w:rsidRPr="00412E91">
        <w:rPr>
          <w:sz w:val="18"/>
          <w:szCs w:val="18"/>
          <w:lang w:val="nl-NL"/>
        </w:rPr>
        <w:t>de laatste vraag</w:t>
      </w:r>
      <w:r w:rsidR="00E62041" w:rsidRPr="00412E91">
        <w:rPr>
          <w:sz w:val="18"/>
          <w:szCs w:val="18"/>
          <w:lang w:val="nl-NL"/>
        </w:rPr>
        <w:t xml:space="preserve">. </w:t>
      </w:r>
      <w:r w:rsidR="00191AD7" w:rsidRPr="00412E91">
        <w:rPr>
          <w:sz w:val="18"/>
          <w:szCs w:val="18"/>
          <w:lang w:val="nl-NL"/>
        </w:rPr>
        <w:t xml:space="preserve">De </w:t>
      </w:r>
      <w:r w:rsidR="00E62041" w:rsidRPr="00412E91">
        <w:rPr>
          <w:sz w:val="18"/>
          <w:szCs w:val="18"/>
          <w:lang w:val="nl-NL"/>
        </w:rPr>
        <w:t xml:space="preserve">antwoorden gingen vooral over het doen van meer oefeningen, maandelijkse bijeenkomsten en het zelf vinden van de steun, bijvoorbeeld bij kinderen of in bibliotheken. </w:t>
      </w:r>
    </w:p>
    <w:p w14:paraId="2A40B876" w14:textId="77777777" w:rsidR="0056550D" w:rsidRPr="00412E91" w:rsidRDefault="00CA19E1">
      <w:pPr>
        <w:jc w:val="both"/>
        <w:rPr>
          <w:sz w:val="18"/>
          <w:szCs w:val="18"/>
          <w:lang w:val="nl-NL"/>
        </w:rPr>
      </w:pPr>
      <w:r w:rsidRPr="00412E91">
        <w:rPr>
          <w:sz w:val="18"/>
          <w:szCs w:val="18"/>
          <w:lang w:val="nl-NL"/>
        </w:rPr>
        <w:t xml:space="preserve">Een ander </w:t>
      </w:r>
      <w:r w:rsidR="00E62041" w:rsidRPr="00412E91">
        <w:rPr>
          <w:sz w:val="18"/>
          <w:szCs w:val="18"/>
          <w:lang w:val="nl-NL"/>
        </w:rPr>
        <w:t xml:space="preserve">resultaat van de training was dat een van de deelnemers besloot ambassadeur te worden van het </w:t>
      </w:r>
      <w:proofErr w:type="spellStart"/>
      <w:r w:rsidR="00E62041" w:rsidRPr="00412E91">
        <w:rPr>
          <w:sz w:val="18"/>
          <w:szCs w:val="18"/>
          <w:lang w:val="nl-NL"/>
        </w:rPr>
        <w:t>iZi</w:t>
      </w:r>
      <w:proofErr w:type="spellEnd"/>
      <w:r w:rsidR="00E62041" w:rsidRPr="00412E91">
        <w:rPr>
          <w:sz w:val="18"/>
          <w:szCs w:val="18"/>
          <w:lang w:val="nl-NL"/>
        </w:rPr>
        <w:t xml:space="preserve"> smart home, om andere mensen te leren hoe ze digitale technologieën kunnen gebruiken.</w:t>
      </w:r>
    </w:p>
    <w:p w14:paraId="0FF14908" w14:textId="77777777" w:rsidR="0056550D" w:rsidRPr="00412E91" w:rsidRDefault="00CA19E1">
      <w:pPr>
        <w:jc w:val="both"/>
        <w:rPr>
          <w:b/>
          <w:bCs/>
          <w:sz w:val="18"/>
          <w:szCs w:val="18"/>
          <w:lang w:val="nl-NL"/>
        </w:rPr>
      </w:pPr>
      <w:r w:rsidRPr="00412E91">
        <w:rPr>
          <w:b/>
          <w:bCs/>
          <w:sz w:val="18"/>
          <w:szCs w:val="18"/>
          <w:lang w:val="nl-NL"/>
        </w:rPr>
        <w:t>4</w:t>
      </w:r>
      <w:r w:rsidR="00E62041" w:rsidRPr="00412E91">
        <w:rPr>
          <w:b/>
          <w:bCs/>
          <w:sz w:val="18"/>
          <w:szCs w:val="18"/>
          <w:lang w:val="nl-NL"/>
        </w:rPr>
        <w:t>. Conclusies</w:t>
      </w:r>
    </w:p>
    <w:p w14:paraId="368B7A4B" w14:textId="34DAFBBF" w:rsidR="0056550D" w:rsidRPr="00412E91" w:rsidRDefault="00CA19E1">
      <w:pPr>
        <w:jc w:val="both"/>
        <w:rPr>
          <w:sz w:val="18"/>
          <w:szCs w:val="18"/>
          <w:lang w:val="nl-NL"/>
        </w:rPr>
      </w:pPr>
      <w:r w:rsidRPr="00412E91">
        <w:rPr>
          <w:sz w:val="18"/>
          <w:szCs w:val="18"/>
          <w:lang w:val="nl-NL"/>
        </w:rPr>
        <w:t xml:space="preserve">Sociale en digitale participatie is een zeer relevant thema onder </w:t>
      </w:r>
      <w:r w:rsidR="00AB7878">
        <w:rPr>
          <w:sz w:val="18"/>
          <w:szCs w:val="18"/>
          <w:lang w:val="nl-NL"/>
        </w:rPr>
        <w:t>ouderen</w:t>
      </w:r>
      <w:r w:rsidRPr="00412E91">
        <w:rPr>
          <w:sz w:val="18"/>
          <w:szCs w:val="18"/>
          <w:lang w:val="nl-NL"/>
        </w:rPr>
        <w:t xml:space="preserve"> en er is veel vraag naar pragmatische trainingen in digitale vaardigheden. Digitale toegankelijkheid wordt als uiterst belangrijk gezien. Veel </w:t>
      </w:r>
      <w:r w:rsidR="00AB7878">
        <w:rPr>
          <w:sz w:val="18"/>
          <w:szCs w:val="18"/>
          <w:lang w:val="nl-NL"/>
        </w:rPr>
        <w:t>ouderen</w:t>
      </w:r>
      <w:r w:rsidRPr="00412E91">
        <w:rPr>
          <w:sz w:val="18"/>
          <w:szCs w:val="18"/>
          <w:lang w:val="nl-NL"/>
        </w:rPr>
        <w:t xml:space="preserve"> waren geïnteresseerd om de training te volgen en het belang van sociale participatie en digitale geletterdheid werd ook door ouderen zelf aangegeven tijdens de workshops. Sociale en digitale participatie ondersteunt de waardigheid, persoonlijke ontwikkeling en het gevoel van eigenwaarde van de deelnemers. De aanpak van het aanleren van digitale vaardigheden is toegepast in andere groepen van ouderen in Den Haag en kreeg een vergelijkbaar enthousiasme. Vooral de toepassing van de spreekfunctie op het apparaat en de voorleesfunctie ondersteunt mensen die analfabeet zijn of problemen hebben met hun handen of motoriek, en is daarom zeer goed ontvangen. Trainingen die pragmatisch zijn en dicht bij de belevingswereld van ouderen zelf staan, spelen goed in op de leerbehoefte van </w:t>
      </w:r>
      <w:r w:rsidR="00AB7878">
        <w:rPr>
          <w:sz w:val="18"/>
          <w:szCs w:val="18"/>
          <w:lang w:val="nl-NL"/>
        </w:rPr>
        <w:t>ouderen</w:t>
      </w:r>
      <w:r w:rsidRPr="00412E91">
        <w:rPr>
          <w:sz w:val="18"/>
          <w:szCs w:val="18"/>
          <w:lang w:val="nl-NL"/>
        </w:rPr>
        <w:t xml:space="preserve"> op het gebied van digitale vaardigheden. </w:t>
      </w:r>
    </w:p>
    <w:p w14:paraId="1FDF668A" w14:textId="77777777" w:rsidR="0056550D" w:rsidRPr="00412E91" w:rsidRDefault="00CA19E1">
      <w:pPr>
        <w:jc w:val="both"/>
        <w:rPr>
          <w:b/>
          <w:bCs/>
          <w:sz w:val="18"/>
          <w:szCs w:val="18"/>
          <w:lang w:val="nl-NL"/>
        </w:rPr>
      </w:pPr>
      <w:r w:rsidRPr="00412E91">
        <w:rPr>
          <w:b/>
          <w:bCs/>
          <w:sz w:val="18"/>
          <w:szCs w:val="18"/>
          <w:lang w:val="nl-NL"/>
        </w:rPr>
        <w:t>Referenties</w:t>
      </w:r>
    </w:p>
    <w:p w14:paraId="586D870F" w14:textId="77777777" w:rsidR="0056550D" w:rsidRPr="00412E91" w:rsidRDefault="00CA19E1">
      <w:pPr>
        <w:spacing w:after="0"/>
        <w:jc w:val="both"/>
        <w:rPr>
          <w:sz w:val="18"/>
          <w:szCs w:val="18"/>
          <w:lang w:val="nl-NL"/>
        </w:rPr>
      </w:pPr>
      <w:r w:rsidRPr="00412E91">
        <w:rPr>
          <w:sz w:val="18"/>
          <w:szCs w:val="18"/>
          <w:lang w:val="nl-NL"/>
        </w:rPr>
        <w:t>1.</w:t>
      </w:r>
      <w:r w:rsidRPr="00412E91">
        <w:rPr>
          <w:sz w:val="18"/>
          <w:szCs w:val="18"/>
          <w:lang w:val="nl-NL"/>
        </w:rPr>
        <w:tab/>
        <w:t xml:space="preserve">Europese Commissie, Groenboek over vergrijzing, 2021. Online beschikbaar: https://ec.europa.eu/info/sites/default/files/green_paper_ageing_2021_en.pdf (geraadpleegd op 28.12.2021). </w:t>
      </w:r>
    </w:p>
    <w:p w14:paraId="7CE33CDC" w14:textId="0F8BBF91" w:rsidR="0056550D" w:rsidRPr="00412E91" w:rsidRDefault="00CA19E1">
      <w:pPr>
        <w:spacing w:after="0"/>
        <w:jc w:val="both"/>
        <w:rPr>
          <w:sz w:val="18"/>
          <w:szCs w:val="18"/>
          <w:lang w:val="nl-NL"/>
        </w:rPr>
      </w:pPr>
      <w:r w:rsidRPr="00E62041">
        <w:rPr>
          <w:sz w:val="18"/>
          <w:szCs w:val="18"/>
        </w:rPr>
        <w:t>2.</w:t>
      </w:r>
      <w:r w:rsidRPr="00E62041">
        <w:rPr>
          <w:sz w:val="18"/>
          <w:szCs w:val="18"/>
        </w:rPr>
        <w:tab/>
        <w:t xml:space="preserve">Stockwell, S., Stubbs, B., Jackson, S., Fisher, A., Yang, L., &amp; Smith, L. (2020). </w:t>
      </w:r>
      <w:r w:rsidRPr="00412E91">
        <w:rPr>
          <w:sz w:val="18"/>
          <w:szCs w:val="18"/>
          <w:lang w:val="nl-NL"/>
        </w:rPr>
        <w:t xml:space="preserve">Internetgebruik, sociaal isolement en eenzaamheid bij </w:t>
      </w:r>
      <w:r w:rsidR="00AB7878">
        <w:rPr>
          <w:sz w:val="18"/>
          <w:szCs w:val="18"/>
          <w:lang w:val="nl-NL"/>
        </w:rPr>
        <w:t>ouderen</w:t>
      </w:r>
      <w:r w:rsidRPr="00412E91">
        <w:rPr>
          <w:sz w:val="18"/>
          <w:szCs w:val="18"/>
          <w:lang w:val="nl-NL"/>
        </w:rPr>
        <w:t xml:space="preserve">. </w:t>
      </w:r>
      <w:proofErr w:type="spellStart"/>
      <w:r w:rsidRPr="00412E91">
        <w:rPr>
          <w:sz w:val="18"/>
          <w:szCs w:val="18"/>
          <w:lang w:val="nl-NL"/>
        </w:rPr>
        <w:t>Ageing</w:t>
      </w:r>
      <w:proofErr w:type="spellEnd"/>
      <w:r w:rsidRPr="00412E91">
        <w:rPr>
          <w:sz w:val="18"/>
          <w:szCs w:val="18"/>
          <w:lang w:val="nl-NL"/>
        </w:rPr>
        <w:t xml:space="preserve"> </w:t>
      </w:r>
      <w:proofErr w:type="spellStart"/>
      <w:r w:rsidRPr="00412E91">
        <w:rPr>
          <w:sz w:val="18"/>
          <w:szCs w:val="18"/>
          <w:lang w:val="nl-NL"/>
        </w:rPr>
        <w:t>and</w:t>
      </w:r>
      <w:proofErr w:type="spellEnd"/>
      <w:r w:rsidRPr="00412E91">
        <w:rPr>
          <w:sz w:val="18"/>
          <w:szCs w:val="18"/>
          <w:lang w:val="nl-NL"/>
        </w:rPr>
        <w:t xml:space="preserve"> Society, 1-24.doi:10.1017/S0144686X20000550 (geraadpleegd op 28.12.2021).</w:t>
      </w:r>
    </w:p>
    <w:p w14:paraId="34A2D223" w14:textId="77777777" w:rsidR="0056550D" w:rsidRPr="00412E91" w:rsidRDefault="00CA19E1">
      <w:pPr>
        <w:spacing w:after="0"/>
        <w:jc w:val="both"/>
        <w:rPr>
          <w:sz w:val="18"/>
          <w:szCs w:val="18"/>
          <w:lang w:val="nl-NL"/>
        </w:rPr>
      </w:pPr>
      <w:r w:rsidRPr="00E62041">
        <w:rPr>
          <w:sz w:val="18"/>
          <w:szCs w:val="18"/>
        </w:rPr>
        <w:t>3.</w:t>
      </w:r>
      <w:r w:rsidRPr="00E62041">
        <w:rPr>
          <w:sz w:val="18"/>
          <w:szCs w:val="18"/>
        </w:rPr>
        <w:tab/>
        <w:t xml:space="preserve">Europese Commissie, Shaping Europe's digital future. </w:t>
      </w:r>
      <w:r w:rsidRPr="00412E91">
        <w:rPr>
          <w:sz w:val="18"/>
          <w:szCs w:val="18"/>
          <w:lang w:val="nl-NL"/>
        </w:rPr>
        <w:t xml:space="preserve">Online beschikbaar: https://digital-strategy.ec.europa.eu/en/policies/desi (geraadpleegd op 30.12.2021). </w:t>
      </w:r>
    </w:p>
    <w:p w14:paraId="65645943" w14:textId="77777777" w:rsidR="0056550D" w:rsidRDefault="00CA19E1">
      <w:pPr>
        <w:spacing w:after="0"/>
        <w:jc w:val="both"/>
        <w:rPr>
          <w:sz w:val="18"/>
          <w:szCs w:val="18"/>
          <w:lang w:val="nl-NL"/>
        </w:rPr>
      </w:pPr>
      <w:r w:rsidRPr="00E62041">
        <w:rPr>
          <w:sz w:val="18"/>
          <w:szCs w:val="18"/>
          <w:lang w:val="nl-NL"/>
        </w:rPr>
        <w:t>4.</w:t>
      </w:r>
      <w:r w:rsidRPr="00E62041">
        <w:rPr>
          <w:sz w:val="18"/>
          <w:szCs w:val="18"/>
          <w:lang w:val="nl-NL"/>
        </w:rPr>
        <w:tab/>
        <w:t xml:space="preserve">Netwerk Mediawijsheid, Nationaal Ouderenfonds, SeniorWeb, Ouderen in digitaal Nederland. Online hulpvragen en hoe de omgeving kan helpen, 2019. </w:t>
      </w:r>
    </w:p>
    <w:p w14:paraId="55C1434B" w14:textId="77777777" w:rsidR="0056550D" w:rsidRDefault="00CA19E1">
      <w:pPr>
        <w:spacing w:after="0"/>
        <w:jc w:val="both"/>
        <w:rPr>
          <w:sz w:val="18"/>
          <w:szCs w:val="18"/>
          <w:lang w:val="nl-NL"/>
        </w:rPr>
      </w:pPr>
      <w:r w:rsidRPr="00E62041">
        <w:rPr>
          <w:sz w:val="18"/>
          <w:szCs w:val="18"/>
          <w:lang w:val="nl-NL"/>
        </w:rPr>
        <w:t>5.</w:t>
      </w:r>
      <w:r w:rsidRPr="00E62041">
        <w:rPr>
          <w:sz w:val="18"/>
          <w:szCs w:val="18"/>
          <w:lang w:val="nl-NL"/>
        </w:rPr>
        <w:tab/>
        <w:t xml:space="preserve">Centraal Bureau voor de Statistiek, Steeds meer ouderen maken gebruik van sociale media, Online beschikbaar: https://www.cbs.nl/nl-nl/nieuws/2020/04/steeds-meer-ouderen-maken-gebruik-van-sociale-media, 2020 (bekeken op 30.12, 2021). </w:t>
      </w:r>
    </w:p>
    <w:p w14:paraId="723F79EC" w14:textId="77777777" w:rsidR="0056550D" w:rsidRPr="00412E91" w:rsidRDefault="00CA19E1">
      <w:pPr>
        <w:spacing w:after="0"/>
        <w:jc w:val="both"/>
        <w:rPr>
          <w:sz w:val="18"/>
          <w:szCs w:val="18"/>
          <w:lang w:val="nl-NL"/>
        </w:rPr>
      </w:pPr>
      <w:r w:rsidRPr="00412E91">
        <w:rPr>
          <w:sz w:val="18"/>
          <w:szCs w:val="18"/>
          <w:lang w:val="nl-NL"/>
        </w:rPr>
        <w:t>6.</w:t>
      </w:r>
      <w:r w:rsidRPr="00412E91">
        <w:rPr>
          <w:sz w:val="18"/>
          <w:szCs w:val="18"/>
          <w:lang w:val="nl-NL"/>
        </w:rPr>
        <w:tab/>
        <w:t>AFE-Activistenproject, Erasmus+ 2018-1-LT01-KA204-046947, 2018-2020. Online beschikbaar: https://afe-activists.eu/ (</w:t>
      </w:r>
      <w:proofErr w:type="spellStart"/>
      <w:r w:rsidRPr="00412E91">
        <w:rPr>
          <w:sz w:val="18"/>
          <w:szCs w:val="18"/>
          <w:lang w:val="nl-NL"/>
        </w:rPr>
        <w:t>ac-cessed</w:t>
      </w:r>
      <w:proofErr w:type="spellEnd"/>
      <w:r w:rsidRPr="00412E91">
        <w:rPr>
          <w:sz w:val="18"/>
          <w:szCs w:val="18"/>
          <w:lang w:val="nl-NL"/>
        </w:rPr>
        <w:t xml:space="preserve"> 30.12.2021). </w:t>
      </w:r>
    </w:p>
    <w:p w14:paraId="08353F3C" w14:textId="77777777" w:rsidR="0056550D" w:rsidRPr="00412E91" w:rsidRDefault="00CA19E1">
      <w:pPr>
        <w:spacing w:after="0"/>
        <w:jc w:val="both"/>
        <w:rPr>
          <w:sz w:val="18"/>
          <w:szCs w:val="18"/>
          <w:lang w:val="nl-NL"/>
        </w:rPr>
      </w:pPr>
      <w:r w:rsidRPr="00412E91">
        <w:rPr>
          <w:sz w:val="18"/>
          <w:szCs w:val="18"/>
          <w:lang w:val="nl-NL"/>
        </w:rPr>
        <w:t>7.</w:t>
      </w:r>
      <w:r w:rsidRPr="00412E91">
        <w:rPr>
          <w:sz w:val="18"/>
          <w:szCs w:val="18"/>
          <w:lang w:val="nl-NL"/>
        </w:rPr>
        <w:tab/>
        <w:t>Overbrug de kloof! Erasmus+ 2020-1-DE02-KA204-007539, 2020-2022. Online beschikbaar: https://bridgethegap-project.eu/ (geactualiseerd op 30.12, 2021).</w:t>
      </w:r>
    </w:p>
    <w:p w14:paraId="7DC794DE" w14:textId="77777777" w:rsidR="0056550D" w:rsidRPr="00412E91" w:rsidRDefault="00CA19E1">
      <w:pPr>
        <w:spacing w:after="0"/>
        <w:jc w:val="both"/>
        <w:rPr>
          <w:sz w:val="18"/>
          <w:szCs w:val="18"/>
          <w:lang w:val="nl-NL"/>
        </w:rPr>
      </w:pPr>
      <w:r w:rsidRPr="00412E91">
        <w:rPr>
          <w:sz w:val="18"/>
          <w:szCs w:val="18"/>
          <w:lang w:val="nl-NL"/>
        </w:rPr>
        <w:t>8.</w:t>
      </w:r>
      <w:r w:rsidRPr="00412E91">
        <w:rPr>
          <w:sz w:val="18"/>
          <w:szCs w:val="18"/>
          <w:lang w:val="nl-NL"/>
        </w:rPr>
        <w:tab/>
        <w:t>Wereldgezondheidsorganisatie, Wereldwijde leeftijdsvriendelijke steden: A Guide, 2007. Online beschikbaar: https://extranet.who.int/agefriendlyworld/who-age-friendly-cities-guide/ (bekeken op 31.12.2021).</w:t>
      </w:r>
    </w:p>
    <w:p w14:paraId="6CA71211" w14:textId="77777777" w:rsidR="0056550D" w:rsidRPr="00412E91" w:rsidRDefault="00CA19E1">
      <w:pPr>
        <w:spacing w:after="0"/>
        <w:jc w:val="both"/>
        <w:rPr>
          <w:sz w:val="18"/>
          <w:szCs w:val="18"/>
          <w:lang w:val="nl-NL"/>
        </w:rPr>
      </w:pPr>
      <w:r w:rsidRPr="00412E91">
        <w:rPr>
          <w:sz w:val="18"/>
          <w:szCs w:val="18"/>
          <w:lang w:val="nl-NL"/>
        </w:rPr>
        <w:t>9.</w:t>
      </w:r>
      <w:r w:rsidRPr="00412E91">
        <w:rPr>
          <w:sz w:val="18"/>
          <w:szCs w:val="18"/>
          <w:lang w:val="nl-NL"/>
        </w:rPr>
        <w:tab/>
        <w:t xml:space="preserve">Digitale overheid. Overheid en stichting. Online beschikbaar: https://www.digitaleoverheid.nl/ en https://www.digitaleoverheid.org/ (bekeken op 31.12.2021). </w:t>
      </w:r>
    </w:p>
    <w:p w14:paraId="606CF51C" w14:textId="77777777" w:rsidR="0056550D" w:rsidRPr="00412E91" w:rsidRDefault="00CA19E1">
      <w:pPr>
        <w:spacing w:after="0"/>
        <w:jc w:val="both"/>
        <w:rPr>
          <w:rStyle w:val="Textoindependiente1"/>
          <w:rFonts w:asciiTheme="minorHAnsi" w:hAnsiTheme="minorHAnsi"/>
          <w:lang w:val="nl-NL"/>
        </w:rPr>
      </w:pPr>
      <w:r w:rsidRPr="00412E91">
        <w:rPr>
          <w:sz w:val="18"/>
          <w:szCs w:val="18"/>
          <w:lang w:val="nl-NL"/>
        </w:rPr>
        <w:t>10.</w:t>
      </w:r>
      <w:r w:rsidRPr="00412E91">
        <w:rPr>
          <w:sz w:val="18"/>
          <w:szCs w:val="18"/>
          <w:lang w:val="nl-NL"/>
        </w:rPr>
        <w:tab/>
      </w:r>
      <w:proofErr w:type="spellStart"/>
      <w:r w:rsidRPr="00412E91">
        <w:rPr>
          <w:sz w:val="18"/>
          <w:szCs w:val="18"/>
          <w:lang w:val="nl-NL"/>
        </w:rPr>
        <w:t>iZi</w:t>
      </w:r>
      <w:proofErr w:type="spellEnd"/>
      <w:r w:rsidRPr="00412E91">
        <w:rPr>
          <w:sz w:val="18"/>
          <w:szCs w:val="18"/>
          <w:lang w:val="nl-NL"/>
        </w:rPr>
        <w:t xml:space="preserve"> woning in Den Haag. Online beschikbaar: https://technologievoorthuis.nl/izi-woning/ (bekeken op 31.12.2021).</w:t>
      </w:r>
    </w:p>
    <w:sectPr w:rsidR="0056550D" w:rsidRPr="00412E91" w:rsidSect="007D63A2">
      <w:headerReference w:type="default" r:id="rId9"/>
      <w:footerReference w:type="default" r:id="rId10"/>
      <w:headerReference w:type="first" r:id="rId11"/>
      <w:footerReference w:type="first" r:id="rId12"/>
      <w:pgSz w:w="11906" w:h="16838"/>
      <w:pgMar w:top="1814" w:right="1418" w:bottom="1814" w:left="1418"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9F3DD7" w14:textId="77777777" w:rsidR="00A24165" w:rsidRDefault="00A24165" w:rsidP="004E692B">
      <w:pPr>
        <w:spacing w:after="0" w:line="240" w:lineRule="auto"/>
      </w:pPr>
      <w:r>
        <w:separator/>
      </w:r>
    </w:p>
  </w:endnote>
  <w:endnote w:type="continuationSeparator" w:id="0">
    <w:p w14:paraId="7E8AC30E" w14:textId="77777777" w:rsidR="00A24165" w:rsidRDefault="00A24165" w:rsidP="004E6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Raleway">
    <w:altName w:val="Raleway"/>
    <w:panose1 w:val="00000000000000000000"/>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aleway SemiBold">
    <w:panose1 w:val="00000000000000000000"/>
    <w:charset w:val="00"/>
    <w:family w:val="auto"/>
    <w:pitch w:val="variable"/>
    <w:sig w:usb0="A00002FF" w:usb1="5000205B" w:usb2="00000000" w:usb3="00000000" w:csb0="00000197" w:csb1="00000000"/>
  </w:font>
  <w:font w:name="Raleway Medium">
    <w:panose1 w:val="00000000000000000000"/>
    <w:charset w:val="00"/>
    <w:family w:val="auto"/>
    <w:pitch w:val="variable"/>
    <w:sig w:usb0="A00002FF" w:usb1="5000205B" w:usb2="00000000" w:usb3="00000000" w:csb0="00000197"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E4322" w14:textId="77777777" w:rsidR="0056550D" w:rsidRDefault="00CA19E1">
    <w:pPr>
      <w:spacing w:after="120" w:line="276" w:lineRule="auto"/>
      <w:jc w:val="center"/>
      <w:rPr>
        <w:rFonts w:ascii="Raleway" w:hAnsi="Raleway"/>
        <w:color w:val="004D7B"/>
        <w:sz w:val="16"/>
        <w:szCs w:val="16"/>
      </w:rPr>
    </w:pPr>
    <w:r>
      <w:rPr>
        <w:noProof/>
      </w:rPr>
      <mc:AlternateContent>
        <mc:Choice Requires="wpg">
          <w:drawing>
            <wp:anchor distT="0" distB="0" distL="114300" distR="114300" simplePos="0" relativeHeight="251667456" behindDoc="0" locked="0" layoutInCell="1" allowOverlap="1" wp14:anchorId="3D119AAC" wp14:editId="1F4D6DAD">
              <wp:simplePos x="0" y="0"/>
              <wp:positionH relativeFrom="column">
                <wp:posOffset>0</wp:posOffset>
              </wp:positionH>
              <wp:positionV relativeFrom="paragraph">
                <wp:posOffset>-51713</wp:posOffset>
              </wp:positionV>
              <wp:extent cx="6003290" cy="45719"/>
              <wp:effectExtent l="0" t="0" r="0" b="0"/>
              <wp:wrapNone/>
              <wp:docPr id="5" name="18 Grupo"/>
              <wp:cNvGraphicFramePr/>
              <a:graphic xmlns:a="http://schemas.openxmlformats.org/drawingml/2006/main">
                <a:graphicData uri="http://schemas.microsoft.com/office/word/2010/wordprocessingGroup">
                  <wpg:wgp>
                    <wpg:cNvGrpSpPr/>
                    <wpg:grpSpPr>
                      <a:xfrm>
                        <a:off x="0" y="0"/>
                        <a:ext cx="6003290" cy="45719"/>
                        <a:chOff x="1085215" y="10037445"/>
                        <a:chExt cx="5828007" cy="0"/>
                      </a:xfrm>
                    </wpg:grpSpPr>
                    <wps:wsp>
                      <wps:cNvPr id="6" name="3 Conector recto"/>
                      <wps:cNvCnPr/>
                      <wps:spPr>
                        <a:xfrm>
                          <a:off x="1085215" y="10037445"/>
                          <a:ext cx="145796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7" name="4 Conector recto"/>
                      <wps:cNvCnPr/>
                      <wps:spPr>
                        <a:xfrm>
                          <a:off x="2543768" y="10037445"/>
                          <a:ext cx="145796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8" name="5 Conector recto"/>
                      <wps:cNvCnPr/>
                      <wps:spPr>
                        <a:xfrm>
                          <a:off x="4002320" y="10037445"/>
                          <a:ext cx="145796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9" name="6 Conector recto"/>
                      <wps:cNvCnPr/>
                      <wps:spPr>
                        <a:xfrm>
                          <a:off x="5455262" y="10037445"/>
                          <a:ext cx="145796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w:pict>
            <v:group id="18 Grupo" style="position:absolute;margin-left:0;margin-top:-4.05pt;width:472.7pt;height:3.6pt;z-index:251667456;mso-width-relative:margin;mso-height-relative:margin" coordsize="58280,0" coordorigin="10852,10037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" w14:anchorId="6D488A09">
              <v:line id="3 Conector recto" style="position:absolute;visibility:visible;mso-wrap-style:square" o:spid="_x0000_s1027" strokecolor="#49267b [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" from="10852,100374" to="25431,100374"/>
              <v:line id="4 Conector recto" style="position:absolute;visibility:visible;mso-wrap-style:square" o:spid="_x0000_s1028" strokecolor="#e1081a [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" from="25437,100374" to="40017,100374"/>
              <v:line id="5 Conector recto" style="position:absolute;visibility:visible;mso-wrap-style:square" o:spid="_x0000_s1029" strokecolor="#049d6f [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" from="40023,100374" to="54602,100374"/>
              <v:line id="6 Conector recto" style="position:absolute;visibility:visible;mso-wrap-style:square" o:spid="_x0000_s1030" strokecolor="#004d7b [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" from="54552,100374" to="69132,100374"/>
            </v:group>
          </w:pict>
        </mc:Fallback>
      </mc:AlternateContent>
    </w:r>
    <w:r w:rsidR="009778C1">
      <w:rPr>
        <w:rFonts w:ascii="Raleway" w:hAnsi="Raleway"/>
        <w:color w:val="004D7B"/>
        <w:sz w:val="16"/>
        <w:szCs w:val="16"/>
      </w:rPr>
      <w:t xml:space="preserve">AFEdemy | </w:t>
    </w:r>
    <w:r w:rsidR="009778C1" w:rsidRPr="003A437B">
      <w:rPr>
        <w:rFonts w:ascii="Raleway" w:hAnsi="Raleway"/>
        <w:color w:val="004D7B"/>
        <w:sz w:val="16"/>
        <w:szCs w:val="16"/>
      </w:rPr>
      <w:t>Academy on Age-friendly Environments in Europe B.V.</w:t>
    </w:r>
  </w:p>
  <w:p w14:paraId="74723C9A" w14:textId="77777777" w:rsidR="0056550D" w:rsidRDefault="00CA19E1">
    <w:pPr>
      <w:spacing w:after="0" w:line="360" w:lineRule="auto"/>
      <w:jc w:val="center"/>
      <w:rPr>
        <w:color w:val="4E4E4E"/>
        <w:spacing w:val="12"/>
        <w:sz w:val="16"/>
        <w:szCs w:val="16"/>
        <w:u w:val="single"/>
      </w:rPr>
    </w:pPr>
    <w:r>
      <w:rPr>
        <w:rFonts w:ascii="Raleway" w:hAnsi="Raleway"/>
        <w:noProof/>
        <w:color w:val="6F6F6F" w:themeColor="text1" w:themeTint="BF"/>
        <w:lang w:val="es-ES" w:eastAsia="es-ES"/>
      </w:rPr>
      <w:drawing>
        <wp:anchor distT="0" distB="0" distL="114300" distR="114300" simplePos="0" relativeHeight="251661312" behindDoc="1" locked="0" layoutInCell="1" allowOverlap="1" wp14:anchorId="485EC95A" wp14:editId="775F6413">
          <wp:simplePos x="0" y="0"/>
          <wp:positionH relativeFrom="column">
            <wp:posOffset>-1943100</wp:posOffset>
          </wp:positionH>
          <wp:positionV relativeFrom="paragraph">
            <wp:posOffset>-4660265</wp:posOffset>
          </wp:positionV>
          <wp:extent cx="6399530" cy="6408420"/>
          <wp:effectExtent l="0" t="0" r="127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BACK-01.jpg"/>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399530" cy="6408420"/>
                  </a:xfrm>
                  <a:prstGeom prst="rect">
                    <a:avLst/>
                  </a:prstGeom>
                </pic:spPr>
              </pic:pic>
            </a:graphicData>
          </a:graphic>
          <wp14:sizeRelH relativeFrom="page">
            <wp14:pctWidth>0</wp14:pctWidth>
          </wp14:sizeRelH>
          <wp14:sizeRelV relativeFrom="page">
            <wp14:pctHeight>0</wp14:pctHeight>
          </wp14:sizeRelV>
        </wp:anchor>
      </w:drawing>
    </w:r>
    <w:r w:rsidR="0007471D" w:rsidRPr="00BB440E">
      <w:rPr>
        <w:rFonts w:ascii="Raleway" w:hAnsi="Raleway"/>
        <w:color w:val="4D4D4D"/>
        <w:spacing w:val="8"/>
        <w:sz w:val="16"/>
        <w:szCs w:val="16"/>
      </w:rPr>
      <w:t xml:space="preserve">W: www.afedemy.eu | </w:t>
    </w:r>
    <w:r w:rsidR="0007471D" w:rsidRPr="0071148C">
      <w:rPr>
        <w:rFonts w:ascii="Raleway" w:hAnsi="Raleway"/>
        <w:b/>
        <w:color w:val="4D4D4D"/>
        <w:spacing w:val="8"/>
        <w:sz w:val="16"/>
        <w:szCs w:val="16"/>
      </w:rPr>
      <w:t xml:space="preserve">BTW: </w:t>
    </w:r>
    <w:r w:rsidR="0007471D" w:rsidRPr="0071148C">
      <w:rPr>
        <w:rFonts w:ascii="Raleway" w:hAnsi="Raleway"/>
        <w:color w:val="4D4D4D"/>
        <w:spacing w:val="8"/>
        <w:sz w:val="16"/>
        <w:szCs w:val="16"/>
      </w:rPr>
      <w:t xml:space="preserve">NL857557439B01 | </w:t>
    </w:r>
    <w:r w:rsidR="0007471D" w:rsidRPr="00650E67">
      <w:rPr>
        <w:rFonts w:ascii="Raleway" w:hAnsi="Raleway"/>
        <w:b/>
        <w:color w:val="4D4D4D"/>
        <w:spacing w:val="8"/>
        <w:sz w:val="16"/>
        <w:szCs w:val="16"/>
      </w:rPr>
      <w:t>KvK</w:t>
    </w:r>
    <w:r w:rsidR="0007471D" w:rsidRPr="0071148C">
      <w:rPr>
        <w:rFonts w:ascii="Raleway" w:hAnsi="Raleway"/>
        <w:b/>
        <w:color w:val="4D4D4D"/>
        <w:spacing w:val="8"/>
        <w:sz w:val="16"/>
        <w:szCs w:val="16"/>
      </w:rPr>
      <w:t xml:space="preserve">: </w:t>
    </w:r>
    <w:r w:rsidR="0007471D" w:rsidRPr="00650E67">
      <w:rPr>
        <w:rFonts w:ascii="Raleway" w:hAnsi="Raleway"/>
        <w:color w:val="4D4D4D"/>
        <w:spacing w:val="8"/>
        <w:sz w:val="16"/>
        <w:szCs w:val="16"/>
      </w:rPr>
      <w:t>68708157</w:t>
    </w:r>
    <w:r w:rsidR="0007471D" w:rsidRPr="0071148C">
      <w:rPr>
        <w:rFonts w:ascii="Raleway" w:hAnsi="Raleway"/>
        <w:color w:val="4D4D4D"/>
        <w:spacing w:val="8"/>
        <w:sz w:val="16"/>
        <w:szCs w:val="16"/>
      </w:rPr>
      <w:t xml:space="preserve">  | </w:t>
    </w:r>
    <w:r w:rsidR="0007471D" w:rsidRPr="0071148C">
      <w:rPr>
        <w:rFonts w:ascii="Raleway" w:hAnsi="Raleway"/>
        <w:b/>
        <w:color w:val="4D4D4D"/>
        <w:spacing w:val="8"/>
        <w:sz w:val="16"/>
        <w:szCs w:val="16"/>
      </w:rPr>
      <w:t xml:space="preserve">IBAN: </w:t>
    </w:r>
    <w:r w:rsidR="0007471D" w:rsidRPr="0071148C">
      <w:rPr>
        <w:rFonts w:ascii="Raleway" w:hAnsi="Raleway"/>
        <w:color w:val="4D4D4D"/>
        <w:spacing w:val="8"/>
        <w:sz w:val="16"/>
        <w:szCs w:val="16"/>
      </w:rPr>
      <w:t xml:space="preserve">NL87 INGB 0007 7642 74 | </w:t>
    </w:r>
    <w:r w:rsidR="0007471D" w:rsidRPr="00BB440E">
      <w:rPr>
        <w:rFonts w:ascii="Raleway" w:hAnsi="Raleway"/>
        <w:b/>
        <w:color w:val="4D4D4D"/>
        <w:spacing w:val="8"/>
        <w:sz w:val="16"/>
        <w:szCs w:val="16"/>
      </w:rPr>
      <w:t xml:space="preserve">BIC: </w:t>
    </w:r>
    <w:r w:rsidR="0007471D" w:rsidRPr="00BB440E">
      <w:rPr>
        <w:rFonts w:ascii="Raleway" w:hAnsi="Raleway"/>
        <w:color w:val="4D4D4D"/>
        <w:spacing w:val="8"/>
        <w:sz w:val="16"/>
        <w:szCs w:val="16"/>
      </w:rPr>
      <w:t>INGBNL2A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E36DC" w14:textId="77777777" w:rsidR="0056550D" w:rsidRDefault="00CA19E1">
    <w:pPr>
      <w:spacing w:after="120" w:line="276" w:lineRule="auto"/>
      <w:jc w:val="center"/>
      <w:rPr>
        <w:rFonts w:ascii="Raleway" w:hAnsi="Raleway"/>
        <w:color w:val="004D7B"/>
        <w:sz w:val="16"/>
        <w:szCs w:val="16"/>
      </w:rPr>
    </w:pPr>
    <w:r>
      <w:rPr>
        <w:noProof/>
      </w:rPr>
      <mc:AlternateContent>
        <mc:Choice Requires="wpg">
          <w:drawing>
            <wp:anchor distT="0" distB="0" distL="114300" distR="114300" simplePos="0" relativeHeight="251663360" behindDoc="0" locked="0" layoutInCell="1" allowOverlap="1" wp14:anchorId="08661DEE" wp14:editId="11C5C06E">
              <wp:simplePos x="0" y="0"/>
              <wp:positionH relativeFrom="column">
                <wp:posOffset>1271</wp:posOffset>
              </wp:positionH>
              <wp:positionV relativeFrom="paragraph">
                <wp:posOffset>-63392</wp:posOffset>
              </wp:positionV>
              <wp:extent cx="6003290" cy="45719"/>
              <wp:effectExtent l="0" t="0" r="0" b="0"/>
              <wp:wrapNone/>
              <wp:docPr id="295" name="18 Grupo"/>
              <wp:cNvGraphicFramePr/>
              <a:graphic xmlns:a="http://schemas.openxmlformats.org/drawingml/2006/main">
                <a:graphicData uri="http://schemas.microsoft.com/office/word/2010/wordprocessingGroup">
                  <wpg:wgp>
                    <wpg:cNvGrpSpPr/>
                    <wpg:grpSpPr>
                      <a:xfrm>
                        <a:off x="0" y="0"/>
                        <a:ext cx="6003290" cy="45719"/>
                        <a:chOff x="1085215" y="10037445"/>
                        <a:chExt cx="5828007" cy="0"/>
                      </a:xfrm>
                    </wpg:grpSpPr>
                    <wps:wsp>
                      <wps:cNvPr id="296" name="3 Conector recto"/>
                      <wps:cNvCnPr/>
                      <wps:spPr>
                        <a:xfrm>
                          <a:off x="1085215" y="10037445"/>
                          <a:ext cx="145796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297" name="4 Conector recto"/>
                      <wps:cNvCnPr/>
                      <wps:spPr>
                        <a:xfrm>
                          <a:off x="2543768" y="10037445"/>
                          <a:ext cx="145796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298" name="5 Conector recto"/>
                      <wps:cNvCnPr/>
                      <wps:spPr>
                        <a:xfrm>
                          <a:off x="4002320" y="10037445"/>
                          <a:ext cx="145796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299" name="6 Conector recto"/>
                      <wps:cNvCnPr/>
                      <wps:spPr>
                        <a:xfrm>
                          <a:off x="5455262" y="10037445"/>
                          <a:ext cx="145796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w:pict>
            <v:group id="18 Grupo" style="position:absolute;margin-left:.1pt;margin-top:-5pt;width:472.7pt;height:3.6pt;z-index:251663360;mso-width-relative:margin;mso-height-relative:margin" coordsize="58280,0" coordorigin="10852,10037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" w14:anchorId="07DB7EB9">
              <v:line id="3 Conector recto" style="position:absolute;visibility:visible;mso-wrap-style:square" o:spid="_x0000_s1027" strokecolor="#49267b [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" from="10852,100374" to="25431,100374"/>
              <v:line id="4 Conector recto" style="position:absolute;visibility:visible;mso-wrap-style:square" o:spid="_x0000_s1028" strokecolor="#e1081a [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" from="25437,100374" to="40017,100374"/>
              <v:line id="5 Conector recto" style="position:absolute;visibility:visible;mso-wrap-style:square" o:spid="_x0000_s1029" strokecolor="#049d6f [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" from="40023,100374" to="54602,100374"/>
              <v:line id="6 Conector recto" style="position:absolute;visibility:visible;mso-wrap-style:square" o:spid="_x0000_s1030" strokecolor="#004d7b [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" from="54552,100374" to="69132,100374"/>
            </v:group>
          </w:pict>
        </mc:Fallback>
      </mc:AlternateContent>
    </w:r>
    <w:r w:rsidR="009778C1">
      <w:rPr>
        <w:rFonts w:ascii="Raleway" w:hAnsi="Raleway"/>
        <w:noProof/>
        <w:color w:val="6F6F6F" w:themeColor="text1" w:themeTint="BF"/>
        <w:lang w:val="es-ES" w:eastAsia="es-ES"/>
      </w:rPr>
      <w:drawing>
        <wp:anchor distT="0" distB="0" distL="114300" distR="114300" simplePos="0" relativeHeight="251651072" behindDoc="1" locked="0" layoutInCell="1" allowOverlap="1" wp14:anchorId="2073ABFF" wp14:editId="109A128F">
          <wp:simplePos x="0" y="0"/>
          <wp:positionH relativeFrom="column">
            <wp:posOffset>-2095500</wp:posOffset>
          </wp:positionH>
          <wp:positionV relativeFrom="paragraph">
            <wp:posOffset>-4599305</wp:posOffset>
          </wp:positionV>
          <wp:extent cx="6399530" cy="6408420"/>
          <wp:effectExtent l="0" t="0" r="127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BACK-01.jpg"/>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399530" cy="6408420"/>
                  </a:xfrm>
                  <a:prstGeom prst="rect">
                    <a:avLst/>
                  </a:prstGeom>
                </pic:spPr>
              </pic:pic>
            </a:graphicData>
          </a:graphic>
          <wp14:sizeRelH relativeFrom="page">
            <wp14:pctWidth>0</wp14:pctWidth>
          </wp14:sizeRelH>
          <wp14:sizeRelV relativeFrom="page">
            <wp14:pctHeight>0</wp14:pctHeight>
          </wp14:sizeRelV>
        </wp:anchor>
      </w:drawing>
    </w:r>
    <w:r w:rsidR="009778C1">
      <w:rPr>
        <w:rFonts w:ascii="Raleway" w:hAnsi="Raleway"/>
        <w:color w:val="004D7B"/>
        <w:sz w:val="16"/>
        <w:szCs w:val="16"/>
      </w:rPr>
      <w:t xml:space="preserve"> AFEdemy | </w:t>
    </w:r>
    <w:r w:rsidR="009778C1" w:rsidRPr="003A437B">
      <w:rPr>
        <w:rFonts w:ascii="Raleway" w:hAnsi="Raleway"/>
        <w:color w:val="004D7B"/>
        <w:sz w:val="16"/>
        <w:szCs w:val="16"/>
      </w:rPr>
      <w:t>Academy on Age-friendly Environments in Europe B.V.</w:t>
    </w:r>
  </w:p>
  <w:p w14:paraId="55CB3876" w14:textId="77777777" w:rsidR="0056550D" w:rsidRDefault="00CA19E1">
    <w:pPr>
      <w:spacing w:after="0" w:line="360" w:lineRule="auto"/>
      <w:jc w:val="center"/>
      <w:rPr>
        <w:rFonts w:ascii="Raleway" w:hAnsi="Raleway"/>
        <w:color w:val="4D4D4D"/>
        <w:sz w:val="17"/>
        <w:szCs w:val="17"/>
      </w:rPr>
    </w:pPr>
    <w:r w:rsidRPr="00BB440E">
      <w:rPr>
        <w:rFonts w:ascii="Raleway" w:hAnsi="Raleway"/>
        <w:color w:val="4D4D4D"/>
        <w:spacing w:val="8"/>
        <w:sz w:val="16"/>
        <w:szCs w:val="16"/>
      </w:rPr>
      <w:t xml:space="preserve">W: www.afedemy.eu | </w:t>
    </w:r>
    <w:r w:rsidRPr="0071148C">
      <w:rPr>
        <w:rFonts w:ascii="Raleway" w:hAnsi="Raleway"/>
        <w:b/>
        <w:color w:val="4D4D4D"/>
        <w:spacing w:val="8"/>
        <w:sz w:val="16"/>
        <w:szCs w:val="16"/>
      </w:rPr>
      <w:t xml:space="preserve">BTW: </w:t>
    </w:r>
    <w:r w:rsidRPr="0071148C">
      <w:rPr>
        <w:rFonts w:ascii="Raleway" w:hAnsi="Raleway"/>
        <w:color w:val="4D4D4D"/>
        <w:spacing w:val="8"/>
        <w:sz w:val="16"/>
        <w:szCs w:val="16"/>
      </w:rPr>
      <w:t xml:space="preserve">NL857557439B01 | </w:t>
    </w:r>
    <w:r w:rsidR="00650E67" w:rsidRPr="00650E67">
      <w:rPr>
        <w:rFonts w:ascii="Raleway" w:hAnsi="Raleway"/>
        <w:b/>
        <w:color w:val="4D4D4D"/>
        <w:spacing w:val="8"/>
        <w:sz w:val="16"/>
        <w:szCs w:val="16"/>
      </w:rPr>
      <w:t>KvK</w:t>
    </w:r>
    <w:r w:rsidR="00650E67" w:rsidRPr="0071148C">
      <w:rPr>
        <w:rFonts w:ascii="Raleway" w:hAnsi="Raleway"/>
        <w:b/>
        <w:color w:val="4D4D4D"/>
        <w:spacing w:val="8"/>
        <w:sz w:val="16"/>
        <w:szCs w:val="16"/>
      </w:rPr>
      <w:t xml:space="preserve">: </w:t>
    </w:r>
    <w:r w:rsidR="00650E67" w:rsidRPr="00650E67">
      <w:rPr>
        <w:rFonts w:ascii="Raleway" w:hAnsi="Raleway"/>
        <w:color w:val="4D4D4D"/>
        <w:spacing w:val="8"/>
        <w:sz w:val="16"/>
        <w:szCs w:val="16"/>
      </w:rPr>
      <w:t>68708157</w:t>
    </w:r>
    <w:r w:rsidR="00650E67" w:rsidRPr="0071148C">
      <w:rPr>
        <w:rFonts w:ascii="Raleway" w:hAnsi="Raleway"/>
        <w:color w:val="4D4D4D"/>
        <w:spacing w:val="8"/>
        <w:sz w:val="16"/>
        <w:szCs w:val="16"/>
      </w:rPr>
      <w:t xml:space="preserve">  | </w:t>
    </w:r>
    <w:r w:rsidRPr="0071148C">
      <w:rPr>
        <w:rFonts w:ascii="Raleway" w:hAnsi="Raleway"/>
        <w:b/>
        <w:color w:val="4D4D4D"/>
        <w:spacing w:val="8"/>
        <w:sz w:val="16"/>
        <w:szCs w:val="16"/>
      </w:rPr>
      <w:t xml:space="preserve">IBAN: </w:t>
    </w:r>
    <w:r w:rsidRPr="0071148C">
      <w:rPr>
        <w:rFonts w:ascii="Raleway" w:hAnsi="Raleway"/>
        <w:color w:val="4D4D4D"/>
        <w:spacing w:val="8"/>
        <w:sz w:val="16"/>
        <w:szCs w:val="16"/>
      </w:rPr>
      <w:t xml:space="preserve">NL87 INGB 0007 7642 74 | </w:t>
    </w:r>
    <w:r w:rsidRPr="00BB440E">
      <w:rPr>
        <w:rFonts w:ascii="Raleway" w:hAnsi="Raleway"/>
        <w:b/>
        <w:color w:val="4D4D4D"/>
        <w:spacing w:val="8"/>
        <w:sz w:val="16"/>
        <w:szCs w:val="16"/>
      </w:rPr>
      <w:t xml:space="preserve">BIC: </w:t>
    </w:r>
    <w:r w:rsidRPr="00BB440E">
      <w:rPr>
        <w:rFonts w:ascii="Raleway" w:hAnsi="Raleway"/>
        <w:color w:val="4D4D4D"/>
        <w:spacing w:val="8"/>
        <w:sz w:val="16"/>
        <w:szCs w:val="16"/>
      </w:rPr>
      <w:t>INGBNL2A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DD96C8" w14:textId="77777777" w:rsidR="00A24165" w:rsidRDefault="00A24165" w:rsidP="004E692B">
      <w:pPr>
        <w:spacing w:after="0" w:line="240" w:lineRule="auto"/>
      </w:pPr>
      <w:r>
        <w:separator/>
      </w:r>
    </w:p>
  </w:footnote>
  <w:footnote w:type="continuationSeparator" w:id="0">
    <w:p w14:paraId="7BEA567F" w14:textId="77777777" w:rsidR="00A24165" w:rsidRDefault="00A24165" w:rsidP="004E6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2F473" w14:textId="77777777" w:rsidR="0056550D" w:rsidRDefault="00CA19E1">
    <w:pPr>
      <w:spacing w:after="0" w:line="360" w:lineRule="auto"/>
      <w:rPr>
        <w:sz w:val="16"/>
        <w:szCs w:val="16"/>
      </w:rPr>
    </w:pPr>
    <w:r w:rsidRPr="00C34E44">
      <w:rPr>
        <w:noProof/>
        <w:sz w:val="16"/>
        <w:szCs w:val="16"/>
        <w:lang w:val="es-ES" w:eastAsia="es-ES"/>
      </w:rPr>
      <w:drawing>
        <wp:anchor distT="0" distB="0" distL="114300" distR="114300" simplePos="0" relativeHeight="251646976" behindDoc="1" locked="0" layoutInCell="1" allowOverlap="1" wp14:anchorId="4BDCC0E1" wp14:editId="147AF4ED">
          <wp:simplePos x="0" y="0"/>
          <wp:positionH relativeFrom="column">
            <wp:posOffset>3606165</wp:posOffset>
          </wp:positionH>
          <wp:positionV relativeFrom="paragraph">
            <wp:posOffset>-147955</wp:posOffset>
          </wp:positionV>
          <wp:extent cx="2510155" cy="68961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Edemy_Logo_Full color.png"/>
                  <pic:cNvPicPr/>
                </pic:nvPicPr>
                <pic:blipFill rotWithShape="1">
                  <a:blip r:embed="rId1" cstate="print">
                    <a:extLst>
                      <a:ext uri="{28A0092B-C50C-407E-A947-70E740481C1C}">
                        <a14:useLocalDpi xmlns:a14="http://schemas.microsoft.com/office/drawing/2010/main" val="0"/>
                      </a:ext>
                    </a:extLst>
                  </a:blip>
                  <a:srcRect t="26773" b="29243"/>
                  <a:stretch/>
                </pic:blipFill>
                <pic:spPr bwMode="auto">
                  <a:xfrm>
                    <a:off x="0" y="0"/>
                    <a:ext cx="2510155" cy="68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4E44">
      <w:rPr>
        <w:rFonts w:ascii="Raleway" w:hAnsi="Raleway"/>
        <w:noProof/>
        <w:sz w:val="16"/>
        <w:szCs w:val="16"/>
        <w:lang w:val="es-ES" w:eastAsia="es-ES"/>
      </w:rPr>
      <mc:AlternateContent>
        <mc:Choice Requires="wps">
          <w:drawing>
            <wp:anchor distT="0" distB="0" distL="114300" distR="114300" simplePos="0" relativeHeight="251649024" behindDoc="0" locked="0" layoutInCell="1" allowOverlap="1" wp14:anchorId="69C085F7" wp14:editId="552BCA41">
              <wp:simplePos x="0" y="0"/>
              <wp:positionH relativeFrom="column">
                <wp:posOffset>-78740</wp:posOffset>
              </wp:positionH>
              <wp:positionV relativeFrom="paragraph">
                <wp:posOffset>31115</wp:posOffset>
              </wp:positionV>
              <wp:extent cx="4114800" cy="5143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14350"/>
                      </a:xfrm>
                      <a:prstGeom prst="rect">
                        <a:avLst/>
                      </a:prstGeom>
                      <a:noFill/>
                      <a:ln w="9525">
                        <a:noFill/>
                        <a:miter lim="800000"/>
                        <a:headEnd/>
                        <a:tailEnd/>
                      </a:ln>
                    </wps:spPr>
                    <wps:txbx>
                      <w:txbxContent>
                        <w:p w14:paraId="7577060B" w14:textId="77777777" w:rsidR="0056550D" w:rsidRPr="00412E91" w:rsidRDefault="00CA19E1">
                          <w:pPr>
                            <w:spacing w:after="0" w:line="360" w:lineRule="auto"/>
                            <w:rPr>
                              <w:rFonts w:ascii="Raleway" w:hAnsi="Raleway"/>
                              <w:color w:val="4D4D4D"/>
                              <w:sz w:val="17"/>
                              <w:szCs w:val="17"/>
                              <w:lang w:val="nl-NL"/>
                            </w:rPr>
                          </w:pPr>
                          <w:r w:rsidRPr="00412E91">
                            <w:rPr>
                              <w:rFonts w:ascii="Raleway" w:hAnsi="Raleway"/>
                              <w:color w:val="4D4D4D"/>
                              <w:sz w:val="17"/>
                              <w:szCs w:val="17"/>
                              <w:lang w:val="nl-NL"/>
                            </w:rPr>
                            <w:t xml:space="preserve">Krugerlaan 111, 2806 ED </w:t>
                          </w:r>
                          <w:r w:rsidR="009778C1" w:rsidRPr="00412E91">
                            <w:rPr>
                              <w:rFonts w:ascii="Raleway" w:hAnsi="Raleway"/>
                              <w:color w:val="4D4D4D"/>
                              <w:sz w:val="17"/>
                              <w:szCs w:val="17"/>
                              <w:lang w:val="nl-NL"/>
                            </w:rPr>
                            <w:t>Gouda, Nederland</w:t>
                          </w:r>
                        </w:p>
                        <w:p w14:paraId="722FC8A8" w14:textId="77777777" w:rsidR="0056550D" w:rsidRDefault="00CA19E1">
                          <w:pPr>
                            <w:spacing w:after="0" w:line="360" w:lineRule="auto"/>
                            <w:rPr>
                              <w:rFonts w:ascii="Raleway" w:hAnsi="Raleway"/>
                              <w:color w:val="4D4D4D"/>
                              <w:sz w:val="17"/>
                              <w:szCs w:val="17"/>
                              <w:lang w:val="it-IT"/>
                            </w:rPr>
                          </w:pPr>
                          <w:r w:rsidRPr="00AA1B3E">
                            <w:rPr>
                              <w:rFonts w:ascii="Raleway" w:hAnsi="Raleway"/>
                              <w:color w:val="4D4D4D"/>
                              <w:sz w:val="17"/>
                              <w:szCs w:val="17"/>
                              <w:lang w:val="it-IT"/>
                            </w:rPr>
                            <w:t xml:space="preserve">M: +34 653 712 513 | M: +31 6 510 53 949 | E: </w:t>
                          </w:r>
                          <w:hyperlink r:id="rId2" w:history="1">
                            <w:r w:rsidR="007D63A2" w:rsidRPr="00570AC2">
                              <w:rPr>
                                <w:rStyle w:val="Hyperlink"/>
                                <w:rFonts w:ascii="Raleway" w:hAnsi="Raleway"/>
                                <w:sz w:val="17"/>
                                <w:szCs w:val="17"/>
                                <w:lang w:val="it-IT"/>
                              </w:rPr>
                              <w:t>info@afedemy.eu</w:t>
                            </w:r>
                          </w:hyperlink>
                        </w:p>
                        <w:p w14:paraId="0C4E2E70" w14:textId="77777777" w:rsidR="007D63A2" w:rsidRPr="00AA1B3E" w:rsidRDefault="007D63A2" w:rsidP="00816B9C">
                          <w:pPr>
                            <w:spacing w:after="0" w:line="360" w:lineRule="auto"/>
                            <w:rPr>
                              <w:rFonts w:ascii="Raleway" w:hAnsi="Raleway"/>
                              <w:color w:val="4D4D4D"/>
                              <w:sz w:val="17"/>
                              <w:szCs w:val="17"/>
                              <w:lang w:val="it-IT"/>
                            </w:rPr>
                          </w:pPr>
                        </w:p>
                        <w:p w14:paraId="244362C7" w14:textId="77777777" w:rsidR="009778C1" w:rsidRPr="00AA1B3E" w:rsidRDefault="009778C1" w:rsidP="00816B9C">
                          <w:pPr>
                            <w:spacing w:after="0" w:line="360" w:lineRule="auto"/>
                            <w:rPr>
                              <w:rFonts w:ascii="Raleway" w:hAnsi="Raleway"/>
                              <w:sz w:val="17"/>
                              <w:szCs w:val="17"/>
                              <w:lang w:val="it-IT"/>
                            </w:rPr>
                          </w:pPr>
                        </w:p>
                        <w:p w14:paraId="483124B7" w14:textId="77777777" w:rsidR="009778C1" w:rsidRPr="00AA1B3E" w:rsidRDefault="009778C1" w:rsidP="00816B9C">
                          <w:pPr>
                            <w:rPr>
                              <w:sz w:val="17"/>
                              <w:szCs w:val="17"/>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69C085F7" id="_x0000_t202" coordsize="21600,21600" o:spt="202" path="m,l,21600r21600,l21600,xe">
              <v:stroke joinstyle="miter"/>
              <v:path gradientshapeok="t" o:connecttype="rect"/>
            </v:shapetype>
            <v:shape id="Cuadro de texto 2" o:spid="_x0000_s1026" type="#_x0000_t202" style="position:absolute;margin-left:-6.2pt;margin-top:2.45pt;width:324pt;height: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" filled="f" stroked="f">
              <v:textbox>
                <w:txbxContent>
                  <w:p w14:paraId="7577060B" w14:textId="77777777" w:rsidR="0056550D" w:rsidRPr="00412E91" w:rsidRDefault="00CA19E1">
                    <w:pPr>
                      <w:spacing w:after="0" w:line="360" w:lineRule="auto"/>
                      <w:rPr>
                        <w:rFonts w:ascii="Raleway" w:hAnsi="Raleway"/>
                        <w:color w:val="4D4D4D"/>
                        <w:sz w:val="17"/>
                        <w:szCs w:val="17"/>
                        <w:lang w:val="nl-NL"/>
                      </w:rPr>
                    </w:pPr>
                    <w:r w:rsidRPr="00412E91">
                      <w:rPr>
                        <w:rFonts w:ascii="Raleway" w:hAnsi="Raleway"/>
                        <w:color w:val="4D4D4D"/>
                        <w:sz w:val="17"/>
                        <w:szCs w:val="17"/>
                        <w:lang w:val="nl-NL"/>
                      </w:rPr>
                      <w:t>Krugerlaan 111</w:t>
                    </w:r>
                    <w:r w:rsidRPr="00412E91">
                      <w:rPr>
                        <w:rFonts w:ascii="Raleway" w:hAnsi="Raleway"/>
                        <w:color w:val="4D4D4D"/>
                        <w:sz w:val="17"/>
                        <w:szCs w:val="17"/>
                        <w:lang w:val="nl-NL"/>
                      </w:rPr>
                      <w:t xml:space="preserve">, </w:t>
                    </w:r>
                    <w:r w:rsidRPr="00412E91">
                      <w:rPr>
                        <w:rFonts w:ascii="Raleway" w:hAnsi="Raleway"/>
                        <w:color w:val="4D4D4D"/>
                        <w:sz w:val="17"/>
                        <w:szCs w:val="17"/>
                        <w:lang w:val="nl-NL"/>
                      </w:rPr>
                      <w:t xml:space="preserve">2806 ED </w:t>
                    </w:r>
                    <w:r w:rsidR="009778C1" w:rsidRPr="00412E91">
                      <w:rPr>
                        <w:rFonts w:ascii="Raleway" w:hAnsi="Raleway"/>
                        <w:color w:val="4D4D4D"/>
                        <w:sz w:val="17"/>
                        <w:szCs w:val="17"/>
                        <w:lang w:val="nl-NL"/>
                      </w:rPr>
                      <w:t>Gouda, Nederland</w:t>
                    </w:r>
                  </w:p>
                  <w:p w14:paraId="722FC8A8" w14:textId="77777777" w:rsidR="0056550D" w:rsidRDefault="00CA19E1">
                    <w:pPr>
                      <w:spacing w:after="0" w:line="360" w:lineRule="auto"/>
                      <w:rPr>
                        <w:rFonts w:ascii="Raleway" w:hAnsi="Raleway"/>
                        <w:color w:val="4D4D4D"/>
                        <w:sz w:val="17"/>
                        <w:szCs w:val="17"/>
                        <w:lang w:val="it-IT"/>
                      </w:rPr>
                    </w:pPr>
                    <w:r w:rsidRPr="00AA1B3E">
                      <w:rPr>
                        <w:rFonts w:ascii="Raleway" w:hAnsi="Raleway"/>
                        <w:color w:val="4D4D4D"/>
                        <w:sz w:val="17"/>
                        <w:szCs w:val="17"/>
                        <w:lang w:val="it-IT"/>
                      </w:rPr>
                      <w:t xml:space="preserve">M: +34 653 712 513 | M: +31 6 510 53 949 | E: </w:t>
                    </w:r>
                    <w:hyperlink r:id="rId3" w:history="1">
                      <w:r w:rsidR="007D63A2" w:rsidRPr="00570AC2">
                        <w:rPr>
                          <w:rStyle w:val="Hyperlink"/>
                          <w:rFonts w:ascii="Raleway" w:hAnsi="Raleway"/>
                          <w:sz w:val="17"/>
                          <w:szCs w:val="17"/>
                          <w:lang w:val="it-IT"/>
                        </w:rPr>
                        <w:t>info@afedemy.eu</w:t>
                      </w:r>
                    </w:hyperlink>
                  </w:p>
                  <w:p w14:paraId="0C4E2E70" w14:textId="77777777" w:rsidR="007D63A2" w:rsidRPr="00AA1B3E" w:rsidRDefault="007D63A2" w:rsidP="00816B9C">
                    <w:pPr>
                      <w:spacing w:after="0" w:line="360" w:lineRule="auto"/>
                      <w:rPr>
                        <w:rFonts w:ascii="Raleway" w:hAnsi="Raleway"/>
                        <w:color w:val="4D4D4D"/>
                        <w:sz w:val="17"/>
                        <w:szCs w:val="17"/>
                        <w:lang w:val="it-IT"/>
                      </w:rPr>
                    </w:pPr>
                  </w:p>
                  <w:p w14:paraId="244362C7" w14:textId="77777777" w:rsidR="009778C1" w:rsidRPr="00AA1B3E" w:rsidRDefault="009778C1" w:rsidP="00816B9C">
                    <w:pPr>
                      <w:spacing w:after="0" w:line="360" w:lineRule="auto"/>
                      <w:rPr>
                        <w:rFonts w:ascii="Raleway" w:hAnsi="Raleway"/>
                        <w:sz w:val="17"/>
                        <w:szCs w:val="17"/>
                        <w:lang w:val="it-IT"/>
                      </w:rPr>
                    </w:pPr>
                  </w:p>
                  <w:p w14:paraId="483124B7" w14:textId="77777777" w:rsidR="009778C1" w:rsidRPr="00AA1B3E" w:rsidRDefault="009778C1" w:rsidP="00816B9C">
                    <w:pPr>
                      <w:rPr>
                        <w:sz w:val="17"/>
                        <w:szCs w:val="17"/>
                        <w:lang w:val="it-IT"/>
                      </w:rPr>
                    </w:pPr>
                  </w:p>
                </w:txbxContent>
              </v:textbox>
            </v:shape>
          </w:pict>
        </mc:Fallback>
      </mc:AlternateContent>
    </w:r>
  </w:p>
  <w:p w14:paraId="2E31CE31" w14:textId="77777777" w:rsidR="0056550D" w:rsidRDefault="00CA19E1">
    <w:pPr>
      <w:spacing w:after="0" w:line="360" w:lineRule="auto"/>
      <w:rPr>
        <w:sz w:val="16"/>
        <w:szCs w:val="16"/>
      </w:rPr>
    </w:pPr>
    <w:r>
      <w:rPr>
        <w:noProof/>
      </w:rPr>
      <mc:AlternateContent>
        <mc:Choice Requires="wpg">
          <w:drawing>
            <wp:anchor distT="0" distB="0" distL="114300" distR="114300" simplePos="0" relativeHeight="251669504" behindDoc="0" locked="0" layoutInCell="1" allowOverlap="1" wp14:anchorId="37769B60" wp14:editId="5C33735C">
              <wp:simplePos x="0" y="0"/>
              <wp:positionH relativeFrom="column">
                <wp:posOffset>-92</wp:posOffset>
              </wp:positionH>
              <wp:positionV relativeFrom="paragraph">
                <wp:posOffset>323272</wp:posOffset>
              </wp:positionV>
              <wp:extent cx="6003290" cy="45719"/>
              <wp:effectExtent l="0" t="0" r="0" b="0"/>
              <wp:wrapNone/>
              <wp:docPr id="10" name="18 Grupo"/>
              <wp:cNvGraphicFramePr/>
              <a:graphic xmlns:a="http://schemas.openxmlformats.org/drawingml/2006/main">
                <a:graphicData uri="http://schemas.microsoft.com/office/word/2010/wordprocessingGroup">
                  <wpg:wgp>
                    <wpg:cNvGrpSpPr/>
                    <wpg:grpSpPr>
                      <a:xfrm>
                        <a:off x="0" y="0"/>
                        <a:ext cx="6003290" cy="45719"/>
                        <a:chOff x="1085215" y="10037445"/>
                        <a:chExt cx="5828007" cy="0"/>
                      </a:xfrm>
                    </wpg:grpSpPr>
                    <wps:wsp>
                      <wps:cNvPr id="11" name="3 Conector recto"/>
                      <wps:cNvCnPr/>
                      <wps:spPr>
                        <a:xfrm>
                          <a:off x="1085215" y="10037445"/>
                          <a:ext cx="145796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12" name="4 Conector recto"/>
                      <wps:cNvCnPr/>
                      <wps:spPr>
                        <a:xfrm>
                          <a:off x="2543768" y="10037445"/>
                          <a:ext cx="145796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6" name="5 Conector recto"/>
                      <wps:cNvCnPr/>
                      <wps:spPr>
                        <a:xfrm>
                          <a:off x="4002320" y="10037445"/>
                          <a:ext cx="145796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17" name="6 Conector recto"/>
                      <wps:cNvCnPr/>
                      <wps:spPr>
                        <a:xfrm>
                          <a:off x="5455262" y="10037445"/>
                          <a:ext cx="145796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w:pict>
            <v:group id="18 Grupo" style="position:absolute;margin-left:0;margin-top:25.45pt;width:472.7pt;height:3.6pt;z-index:251669504;mso-width-relative:margin;mso-height-relative:margin" coordsize="58280,0" coordorigin="10852,10037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" w14:anchorId="0DAF9238">
              <v:line id="3 Conector recto" style="position:absolute;visibility:visible;mso-wrap-style:square" o:spid="_x0000_s1027" strokecolor="#49267b [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" from="10852,100374" to="25431,100374"/>
              <v:line id="4 Conector recto" style="position:absolute;visibility:visible;mso-wrap-style:square" o:spid="_x0000_s1028" strokecolor="#e1081a [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" from="25437,100374" to="40017,100374"/>
              <v:line id="5 Conector recto" style="position:absolute;visibility:visible;mso-wrap-style:square" o:spid="_x0000_s1029" strokecolor="#049d6f [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" from="40023,100374" to="54602,100374"/>
              <v:line id="6 Conector recto" style="position:absolute;visibility:visible;mso-wrap-style:square" o:spid="_x0000_s1030" strokecolor="#004d7b [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" from="54552,100374" to="69132,100374"/>
            </v:group>
          </w:pict>
        </mc:Fallback>
      </mc:AlternateContent>
    </w:r>
    <w:r w:rsidR="00E63604">
      <w:rPr>
        <w:noProof/>
      </w:rPr>
      <mc:AlternateContent>
        <mc:Choice Requires="wpg">
          <w:drawing>
            <wp:anchor distT="0" distB="0" distL="114300" distR="114300" simplePos="0" relativeHeight="251665408" behindDoc="0" locked="0" layoutInCell="1" allowOverlap="1" wp14:anchorId="1DFAD0C6" wp14:editId="2B9789CB">
              <wp:simplePos x="0" y="0"/>
              <wp:positionH relativeFrom="column">
                <wp:posOffset>-49</wp:posOffset>
              </wp:positionH>
              <wp:positionV relativeFrom="paragraph">
                <wp:posOffset>323215</wp:posOffset>
              </wp:positionV>
              <wp:extent cx="5827395" cy="0"/>
              <wp:effectExtent l="0" t="0" r="0" b="0"/>
              <wp:wrapNone/>
              <wp:docPr id="397" name="18 Grupo"/>
              <wp:cNvGraphicFramePr/>
              <a:graphic xmlns:a="http://schemas.openxmlformats.org/drawingml/2006/main">
                <a:graphicData uri="http://schemas.microsoft.com/office/word/2010/wordprocessingGroup">
                  <wpg:wgp>
                    <wpg:cNvGrpSpPr/>
                    <wpg:grpSpPr>
                      <a:xfrm>
                        <a:off x="0" y="0"/>
                        <a:ext cx="5827395" cy="0"/>
                        <a:chOff x="1085215" y="10037445"/>
                        <a:chExt cx="5828007" cy="0"/>
                      </a:xfrm>
                    </wpg:grpSpPr>
                    <wps:wsp>
                      <wps:cNvPr id="398" name="3 Conector recto"/>
                      <wps:cNvCnPr/>
                      <wps:spPr>
                        <a:xfrm>
                          <a:off x="1085215" y="10037445"/>
                          <a:ext cx="145796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399" name="4 Conector recto"/>
                      <wps:cNvCnPr/>
                      <wps:spPr>
                        <a:xfrm>
                          <a:off x="2543768" y="10037445"/>
                          <a:ext cx="145796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400" name="5 Conector recto"/>
                      <wps:cNvCnPr/>
                      <wps:spPr>
                        <a:xfrm>
                          <a:off x="4002320" y="10037445"/>
                          <a:ext cx="145796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401" name="6 Conector recto"/>
                      <wps:cNvCnPr/>
                      <wps:spPr>
                        <a:xfrm>
                          <a:off x="5455262" y="10037445"/>
                          <a:ext cx="145796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w:pict>
            <v:group id="18 Grupo" style="position:absolute;margin-left:0;margin-top:25.45pt;width:458.85pt;height:0;z-index:251665408" coordsize="58280,0" coordorigin="10852,10037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" w14:anchorId="05835722">
              <v:line id="3 Conector recto" style="position:absolute;visibility:visible;mso-wrap-style:square" o:spid="_x0000_s1027" strokecolor="#49267b [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" from="10852,100374" to="25431,100374"/>
              <v:line id="4 Conector recto" style="position:absolute;visibility:visible;mso-wrap-style:square" o:spid="_x0000_s1028" strokecolor="#e1081a [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" from="25437,100374" to="40017,100374"/>
              <v:line id="5 Conector recto" style="position:absolute;visibility:visible;mso-wrap-style:square" o:spid="_x0000_s1029" strokecolor="#049d6f [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" from="40023,100374" to="54602,100374"/>
              <v:line id="6 Conector recto" style="position:absolute;visibility:visible;mso-wrap-style:square" o:spid="_x0000_s1030" strokecolor="#004d7b [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" from="54552,100374" to="69132,100374"/>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2B3DD" w14:textId="77777777" w:rsidR="0056550D" w:rsidRDefault="00CA19E1">
    <w:pPr>
      <w:pStyle w:val="Kopfzeile"/>
    </w:pPr>
    <w:r w:rsidRPr="00C34E44">
      <w:rPr>
        <w:rFonts w:ascii="Raleway" w:hAnsi="Raleway"/>
        <w:noProof/>
        <w:sz w:val="16"/>
        <w:szCs w:val="16"/>
        <w:lang w:val="es-ES" w:eastAsia="es-ES"/>
      </w:rPr>
      <mc:AlternateContent>
        <mc:Choice Requires="wps">
          <w:drawing>
            <wp:anchor distT="0" distB="0" distL="114300" distR="114300" simplePos="0" relativeHeight="251653120" behindDoc="0" locked="0" layoutInCell="1" allowOverlap="1" wp14:anchorId="0073C465" wp14:editId="0533919B">
              <wp:simplePos x="0" y="0"/>
              <wp:positionH relativeFrom="column">
                <wp:posOffset>3773805</wp:posOffset>
              </wp:positionH>
              <wp:positionV relativeFrom="paragraph">
                <wp:posOffset>864236</wp:posOffset>
              </wp:positionV>
              <wp:extent cx="1123950" cy="62865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28650"/>
                      </a:xfrm>
                      <a:prstGeom prst="rect">
                        <a:avLst/>
                      </a:prstGeom>
                      <a:noFill/>
                      <a:ln w="9525">
                        <a:noFill/>
                        <a:miter lim="800000"/>
                        <a:headEnd/>
                        <a:tailEnd/>
                      </a:ln>
                    </wps:spPr>
                    <wps:txbx>
                      <w:txbxContent>
                        <w:p w14:paraId="4CB46B7E" w14:textId="77777777" w:rsidR="0056550D" w:rsidRPr="00412E91" w:rsidRDefault="00CA19E1">
                          <w:pPr>
                            <w:spacing w:after="0" w:line="360" w:lineRule="auto"/>
                            <w:rPr>
                              <w:rFonts w:ascii="Raleway" w:hAnsi="Raleway"/>
                              <w:color w:val="4D4D4D"/>
                              <w:sz w:val="17"/>
                              <w:szCs w:val="17"/>
                              <w:lang w:val="nl-NL"/>
                            </w:rPr>
                          </w:pPr>
                          <w:r w:rsidRPr="00412E91">
                            <w:rPr>
                              <w:rFonts w:ascii="Raleway" w:hAnsi="Raleway"/>
                              <w:color w:val="4D4D4D"/>
                              <w:sz w:val="17"/>
                              <w:szCs w:val="17"/>
                              <w:lang w:val="nl-NL"/>
                            </w:rPr>
                            <w:t>Krugerlaan 111</w:t>
                          </w:r>
                        </w:p>
                        <w:p w14:paraId="408C92D2" w14:textId="77777777" w:rsidR="0056550D" w:rsidRPr="00412E91" w:rsidRDefault="00CA19E1">
                          <w:pPr>
                            <w:spacing w:after="0" w:line="360" w:lineRule="auto"/>
                            <w:rPr>
                              <w:rFonts w:ascii="Raleway" w:hAnsi="Raleway"/>
                              <w:color w:val="4D4D4D"/>
                              <w:sz w:val="17"/>
                              <w:szCs w:val="17"/>
                              <w:lang w:val="nl-NL"/>
                            </w:rPr>
                          </w:pPr>
                          <w:r w:rsidRPr="00412E91">
                            <w:rPr>
                              <w:rFonts w:ascii="Raleway" w:hAnsi="Raleway"/>
                              <w:color w:val="4D4D4D"/>
                              <w:sz w:val="17"/>
                              <w:szCs w:val="17"/>
                              <w:lang w:val="nl-NL"/>
                            </w:rPr>
                            <w:t xml:space="preserve">2806 ED </w:t>
                          </w:r>
                          <w:r w:rsidR="009778C1" w:rsidRPr="00412E91">
                            <w:rPr>
                              <w:rFonts w:ascii="Raleway" w:hAnsi="Raleway"/>
                              <w:color w:val="4D4D4D"/>
                              <w:sz w:val="17"/>
                              <w:szCs w:val="17"/>
                              <w:lang w:val="nl-NL"/>
                            </w:rPr>
                            <w:t xml:space="preserve">Gouda </w:t>
                          </w:r>
                        </w:p>
                        <w:p w14:paraId="6BE95828" w14:textId="77777777" w:rsidR="0056550D" w:rsidRPr="00412E91" w:rsidRDefault="00CA19E1">
                          <w:pPr>
                            <w:spacing w:after="0" w:line="360" w:lineRule="auto"/>
                            <w:rPr>
                              <w:rFonts w:ascii="Raleway" w:hAnsi="Raleway"/>
                              <w:color w:val="4D4D4D"/>
                              <w:sz w:val="17"/>
                              <w:szCs w:val="17"/>
                              <w:lang w:val="nl-NL"/>
                            </w:rPr>
                          </w:pPr>
                          <w:r w:rsidRPr="00412E91">
                            <w:rPr>
                              <w:rFonts w:ascii="Raleway" w:hAnsi="Raleway"/>
                              <w:color w:val="4D4D4D"/>
                              <w:sz w:val="17"/>
                              <w:szCs w:val="17"/>
                              <w:lang w:val="nl-NL"/>
                            </w:rPr>
                            <w:t>Nederland</w:t>
                          </w:r>
                        </w:p>
                        <w:p w14:paraId="71E7D683" w14:textId="77777777" w:rsidR="0056550D" w:rsidRPr="00412E91" w:rsidRDefault="00CA19E1">
                          <w:pPr>
                            <w:spacing w:after="0" w:line="360" w:lineRule="auto"/>
                            <w:rPr>
                              <w:rFonts w:ascii="Raleway" w:hAnsi="Raleway"/>
                              <w:color w:val="4D4D4D"/>
                              <w:sz w:val="17"/>
                              <w:szCs w:val="17"/>
                              <w:lang w:val="nl-NL"/>
                            </w:rPr>
                          </w:pPr>
                          <w:r w:rsidRPr="00412E91">
                            <w:rPr>
                              <w:lang w:val="nl-NL"/>
                            </w:rPr>
                            <w:t>AFEdemy: Krugerlaan 111, 2806 ED Gouda</w:t>
                          </w:r>
                        </w:p>
                        <w:p w14:paraId="14312595" w14:textId="77777777" w:rsidR="003249E8" w:rsidRPr="00412E91" w:rsidRDefault="003249E8" w:rsidP="006A6A46">
                          <w:pPr>
                            <w:spacing w:after="0" w:line="360" w:lineRule="auto"/>
                            <w:rPr>
                              <w:rFonts w:ascii="Raleway" w:hAnsi="Raleway"/>
                              <w:color w:val="4D4D4D"/>
                              <w:sz w:val="17"/>
                              <w:szCs w:val="17"/>
                              <w:lang w:val="nl-NL"/>
                            </w:rPr>
                          </w:pPr>
                        </w:p>
                        <w:p w14:paraId="59428C28" w14:textId="77777777" w:rsidR="003249E8" w:rsidRPr="00412E91" w:rsidRDefault="003249E8" w:rsidP="006A6A46">
                          <w:pPr>
                            <w:spacing w:after="0" w:line="360" w:lineRule="auto"/>
                            <w:rPr>
                              <w:rFonts w:ascii="Raleway" w:hAnsi="Raleway"/>
                              <w:color w:val="4D4D4D"/>
                              <w:sz w:val="17"/>
                              <w:szCs w:val="17"/>
                              <w:lang w:val="nl-NL"/>
                            </w:rPr>
                          </w:pPr>
                        </w:p>
                        <w:p w14:paraId="0D6E4A36" w14:textId="77777777" w:rsidR="009778C1" w:rsidRPr="00412E91" w:rsidRDefault="009778C1" w:rsidP="006A6A46">
                          <w:pPr>
                            <w:spacing w:after="0" w:line="360" w:lineRule="auto"/>
                            <w:rPr>
                              <w:rFonts w:ascii="Raleway" w:hAnsi="Raleway"/>
                              <w:sz w:val="17"/>
                              <w:szCs w:val="17"/>
                              <w:lang w:val="nl-NL"/>
                            </w:rPr>
                          </w:pPr>
                        </w:p>
                        <w:p w14:paraId="5B21BCAD" w14:textId="77777777" w:rsidR="009778C1" w:rsidRPr="00412E91" w:rsidRDefault="009778C1" w:rsidP="006A6A46">
                          <w:pPr>
                            <w:rPr>
                              <w:sz w:val="17"/>
                              <w:szCs w:val="17"/>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073C465" id="_x0000_t202" coordsize="21600,21600" o:spt="202" path="m,l,21600r21600,l21600,xe">
              <v:stroke joinstyle="miter"/>
              <v:path gradientshapeok="t" o:connecttype="rect"/>
            </v:shapetype>
            <v:shape id="_x0000_s1027" type="#_x0000_t202" style="position:absolute;margin-left:297.15pt;margin-top:68.05pt;width:88.5pt;height: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" filled="f" stroked="f">
              <v:textbox>
                <w:txbxContent>
                  <w:p w14:paraId="4CB46B7E" w14:textId="77777777" w:rsidR="0056550D" w:rsidRPr="00412E91" w:rsidRDefault="00CA19E1">
                    <w:pPr>
                      <w:spacing w:after="0" w:line="360" w:lineRule="auto"/>
                      <w:rPr>
                        <w:rFonts w:ascii="Raleway" w:hAnsi="Raleway"/>
                        <w:color w:val="4D4D4D"/>
                        <w:sz w:val="17"/>
                        <w:szCs w:val="17"/>
                        <w:lang w:val="nl-NL"/>
                      </w:rPr>
                    </w:pPr>
                    <w:r w:rsidRPr="00412E91">
                      <w:rPr>
                        <w:rFonts w:ascii="Raleway" w:hAnsi="Raleway"/>
                        <w:color w:val="4D4D4D"/>
                        <w:sz w:val="17"/>
                        <w:szCs w:val="17"/>
                        <w:lang w:val="nl-NL"/>
                      </w:rPr>
                      <w:t>Krugerlaan 111</w:t>
                    </w:r>
                  </w:p>
                  <w:p w14:paraId="408C92D2" w14:textId="77777777" w:rsidR="0056550D" w:rsidRPr="00412E91" w:rsidRDefault="00CA19E1">
                    <w:pPr>
                      <w:spacing w:after="0" w:line="360" w:lineRule="auto"/>
                      <w:rPr>
                        <w:rFonts w:ascii="Raleway" w:hAnsi="Raleway"/>
                        <w:color w:val="4D4D4D"/>
                        <w:sz w:val="17"/>
                        <w:szCs w:val="17"/>
                        <w:lang w:val="nl-NL"/>
                      </w:rPr>
                    </w:pPr>
                    <w:r w:rsidRPr="00412E91">
                      <w:rPr>
                        <w:rFonts w:ascii="Raleway" w:hAnsi="Raleway"/>
                        <w:color w:val="4D4D4D"/>
                        <w:sz w:val="17"/>
                        <w:szCs w:val="17"/>
                        <w:lang w:val="nl-NL"/>
                      </w:rPr>
                      <w:t xml:space="preserve">2806 ED </w:t>
                    </w:r>
                    <w:r w:rsidR="009778C1" w:rsidRPr="00412E91">
                      <w:rPr>
                        <w:rFonts w:ascii="Raleway" w:hAnsi="Raleway"/>
                        <w:color w:val="4D4D4D"/>
                        <w:sz w:val="17"/>
                        <w:szCs w:val="17"/>
                        <w:lang w:val="nl-NL"/>
                      </w:rPr>
                      <w:t xml:space="preserve">Gouda </w:t>
                    </w:r>
                  </w:p>
                  <w:p w14:paraId="6BE95828" w14:textId="77777777" w:rsidR="0056550D" w:rsidRPr="00412E91" w:rsidRDefault="00CA19E1">
                    <w:pPr>
                      <w:spacing w:after="0" w:line="360" w:lineRule="auto"/>
                      <w:rPr>
                        <w:rFonts w:ascii="Raleway" w:hAnsi="Raleway"/>
                        <w:color w:val="4D4D4D"/>
                        <w:sz w:val="17"/>
                        <w:szCs w:val="17"/>
                        <w:lang w:val="nl-NL"/>
                      </w:rPr>
                    </w:pPr>
                    <w:r w:rsidRPr="00412E91">
                      <w:rPr>
                        <w:rFonts w:ascii="Raleway" w:hAnsi="Raleway"/>
                        <w:color w:val="4D4D4D"/>
                        <w:sz w:val="17"/>
                        <w:szCs w:val="17"/>
                        <w:lang w:val="nl-NL"/>
                      </w:rPr>
                      <w:t>Nederland</w:t>
                    </w:r>
                  </w:p>
                  <w:p w14:paraId="71E7D683" w14:textId="77777777" w:rsidR="0056550D" w:rsidRPr="00412E91" w:rsidRDefault="00CA19E1">
                    <w:pPr>
                      <w:spacing w:after="0" w:line="360" w:lineRule="auto"/>
                      <w:rPr>
                        <w:rFonts w:ascii="Raleway" w:hAnsi="Raleway"/>
                        <w:color w:val="4D4D4D"/>
                        <w:sz w:val="17"/>
                        <w:szCs w:val="17"/>
                        <w:lang w:val="nl-NL"/>
                      </w:rPr>
                    </w:pPr>
                    <w:r w:rsidRPr="00412E91">
                      <w:rPr>
                        <w:lang w:val="nl-NL"/>
                      </w:rPr>
                      <w:t>AFEdemy: Krugerlaan 111, 2806 ED Gouda</w:t>
                    </w:r>
                  </w:p>
                  <w:p w14:paraId="14312595" w14:textId="77777777" w:rsidR="003249E8" w:rsidRPr="00412E91" w:rsidRDefault="003249E8" w:rsidP="006A6A46">
                    <w:pPr>
                      <w:spacing w:after="0" w:line="360" w:lineRule="auto"/>
                      <w:rPr>
                        <w:rFonts w:ascii="Raleway" w:hAnsi="Raleway"/>
                        <w:color w:val="4D4D4D"/>
                        <w:sz w:val="17"/>
                        <w:szCs w:val="17"/>
                        <w:lang w:val="nl-NL"/>
                      </w:rPr>
                    </w:pPr>
                  </w:p>
                  <w:p w14:paraId="59428C28" w14:textId="77777777" w:rsidR="003249E8" w:rsidRPr="00412E91" w:rsidRDefault="003249E8" w:rsidP="006A6A46">
                    <w:pPr>
                      <w:spacing w:after="0" w:line="360" w:lineRule="auto"/>
                      <w:rPr>
                        <w:rFonts w:ascii="Raleway" w:hAnsi="Raleway"/>
                        <w:color w:val="4D4D4D"/>
                        <w:sz w:val="17"/>
                        <w:szCs w:val="17"/>
                        <w:lang w:val="nl-NL"/>
                      </w:rPr>
                    </w:pPr>
                  </w:p>
                  <w:p w14:paraId="0D6E4A36" w14:textId="77777777" w:rsidR="009778C1" w:rsidRPr="00412E91" w:rsidRDefault="009778C1" w:rsidP="006A6A46">
                    <w:pPr>
                      <w:spacing w:after="0" w:line="360" w:lineRule="auto"/>
                      <w:rPr>
                        <w:rFonts w:ascii="Raleway" w:hAnsi="Raleway"/>
                        <w:sz w:val="17"/>
                        <w:szCs w:val="17"/>
                        <w:lang w:val="nl-NL"/>
                      </w:rPr>
                    </w:pPr>
                  </w:p>
                  <w:p w14:paraId="5B21BCAD" w14:textId="77777777" w:rsidR="009778C1" w:rsidRPr="00412E91" w:rsidRDefault="009778C1" w:rsidP="006A6A46">
                    <w:pPr>
                      <w:rPr>
                        <w:sz w:val="17"/>
                        <w:szCs w:val="17"/>
                        <w:lang w:val="nl-NL"/>
                      </w:rPr>
                    </w:pPr>
                  </w:p>
                </w:txbxContent>
              </v:textbox>
            </v:shape>
          </w:pict>
        </mc:Fallback>
      </mc:AlternateContent>
    </w:r>
    <w:r w:rsidR="009778C1" w:rsidRPr="003A437B">
      <w:rPr>
        <w:rFonts w:ascii="Raleway" w:hAnsi="Raleway"/>
        <w:noProof/>
        <w:color w:val="4E4E4E"/>
        <w:spacing w:val="12"/>
        <w:sz w:val="16"/>
        <w:szCs w:val="16"/>
        <w:lang w:val="es-ES" w:eastAsia="es-ES"/>
      </w:rPr>
      <mc:AlternateContent>
        <mc:Choice Requires="wps">
          <w:drawing>
            <wp:anchor distT="0" distB="0" distL="114300" distR="114300" simplePos="0" relativeHeight="251659264" behindDoc="0" locked="0" layoutInCell="1" allowOverlap="1" wp14:anchorId="218F19B3" wp14:editId="51BF513D">
              <wp:simplePos x="0" y="0"/>
              <wp:positionH relativeFrom="column">
                <wp:posOffset>4839706</wp:posOffset>
              </wp:positionH>
              <wp:positionV relativeFrom="paragraph">
                <wp:posOffset>880110</wp:posOffset>
              </wp:positionV>
              <wp:extent cx="0" cy="533400"/>
              <wp:effectExtent l="0" t="0" r="19050" b="19050"/>
              <wp:wrapNone/>
              <wp:docPr id="15" name="5 Conector recto"/>
              <wp:cNvGraphicFramePr/>
              <a:graphic xmlns:a="http://schemas.openxmlformats.org/drawingml/2006/main">
                <a:graphicData uri="http://schemas.microsoft.com/office/word/2010/wordprocessingShape">
                  <wps:wsp>
                    <wps:cNvCnPr/>
                    <wps:spPr>
                      <a:xfrm>
                        <a:off x="0" y="0"/>
                        <a:ext cx="0" cy="5334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w:pict>
            <v:line id="5 Conector recto"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4874 [3044]"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" from="381.1pt,69.3pt" to="381.1pt,111.3pt" w14:anchorId="580D5024"/>
          </w:pict>
        </mc:Fallback>
      </mc:AlternateContent>
    </w:r>
    <w:r w:rsidR="009778C1" w:rsidRPr="00C34E44">
      <w:rPr>
        <w:rFonts w:ascii="Raleway" w:hAnsi="Raleway"/>
        <w:noProof/>
        <w:sz w:val="16"/>
        <w:szCs w:val="16"/>
        <w:lang w:val="es-ES" w:eastAsia="es-ES"/>
      </w:rPr>
      <mc:AlternateContent>
        <mc:Choice Requires="wps">
          <w:drawing>
            <wp:anchor distT="0" distB="0" distL="114300" distR="114300" simplePos="0" relativeHeight="251655168" behindDoc="0" locked="0" layoutInCell="1" allowOverlap="1" wp14:anchorId="25841A2D" wp14:editId="57ECE5C5">
              <wp:simplePos x="0" y="0"/>
              <wp:positionH relativeFrom="column">
                <wp:posOffset>4902959</wp:posOffset>
              </wp:positionH>
              <wp:positionV relativeFrom="paragraph">
                <wp:posOffset>861060</wp:posOffset>
              </wp:positionV>
              <wp:extent cx="1438275" cy="62865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28650"/>
                      </a:xfrm>
                      <a:prstGeom prst="rect">
                        <a:avLst/>
                      </a:prstGeom>
                      <a:noFill/>
                      <a:ln w="9525">
                        <a:noFill/>
                        <a:miter lim="800000"/>
                        <a:headEnd/>
                        <a:tailEnd/>
                      </a:ln>
                    </wps:spPr>
                    <wps:txbx>
                      <w:txbxContent>
                        <w:p w14:paraId="59867FD8" w14:textId="77777777" w:rsidR="0056550D" w:rsidRDefault="00CA19E1">
                          <w:pPr>
                            <w:spacing w:after="0" w:line="360" w:lineRule="auto"/>
                            <w:rPr>
                              <w:rFonts w:ascii="Raleway" w:hAnsi="Raleway"/>
                              <w:color w:val="4D4D4D"/>
                              <w:sz w:val="17"/>
                              <w:szCs w:val="17"/>
                              <w:lang w:val="it-IT"/>
                            </w:rPr>
                          </w:pPr>
                          <w:r w:rsidRPr="00AA1B3E">
                            <w:rPr>
                              <w:rFonts w:ascii="Raleway" w:hAnsi="Raleway"/>
                              <w:color w:val="4D4D4D"/>
                              <w:sz w:val="17"/>
                              <w:szCs w:val="17"/>
                              <w:lang w:val="it-IT"/>
                            </w:rPr>
                            <w:t xml:space="preserve">M: +34 653 712 513 </w:t>
                          </w:r>
                          <w:r w:rsidRPr="00AA1B3E">
                            <w:rPr>
                              <w:rFonts w:ascii="Raleway" w:hAnsi="Raleway"/>
                              <w:color w:val="4D4D4D"/>
                              <w:sz w:val="17"/>
                              <w:szCs w:val="17"/>
                              <w:lang w:val="it-IT"/>
                            </w:rPr>
                            <w:br/>
                            <w:t>M: +31 6 510 53 949E</w:t>
                          </w:r>
                          <w:r w:rsidRPr="00AA1B3E">
                            <w:rPr>
                              <w:rFonts w:ascii="Raleway" w:hAnsi="Raleway"/>
                              <w:color w:val="4D4D4D"/>
                              <w:sz w:val="17"/>
                              <w:szCs w:val="17"/>
                              <w:lang w:val="it-IT"/>
                            </w:rPr>
                            <w:br/>
                            <w:t>: info@afedemy.eu</w:t>
                          </w:r>
                        </w:p>
                        <w:p w14:paraId="65D9873E" w14:textId="77777777" w:rsidR="009778C1" w:rsidRPr="00AA1B3E" w:rsidRDefault="009778C1" w:rsidP="006A6A46">
                          <w:pPr>
                            <w:rPr>
                              <w:sz w:val="17"/>
                              <w:szCs w:val="17"/>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5841A2D" id="_x0000_s1028" type="#_x0000_t202" style="position:absolute;margin-left:386.05pt;margin-top:67.8pt;width:113.25pt;height: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" filled="f" stroked="f">
              <v:textbox>
                <w:txbxContent>
                  <w:p w14:paraId="59867FD8" w14:textId="77777777" w:rsidR="0056550D" w:rsidRDefault="00CA19E1">
                    <w:pPr>
                      <w:spacing w:after="0" w:line="360" w:lineRule="auto"/>
                      <w:rPr>
                        <w:rFonts w:ascii="Raleway" w:hAnsi="Raleway"/>
                        <w:color w:val="4D4D4D"/>
                        <w:sz w:val="17"/>
                        <w:szCs w:val="17"/>
                        <w:lang w:val="it-IT"/>
                      </w:rPr>
                    </w:pPr>
                    <w:r w:rsidRPr="00AA1B3E">
                      <w:rPr>
                        <w:rFonts w:ascii="Raleway" w:hAnsi="Raleway"/>
                        <w:color w:val="4D4D4D"/>
                        <w:sz w:val="17"/>
                        <w:szCs w:val="17"/>
                        <w:lang w:val="it-IT"/>
                      </w:rPr>
                      <w:t xml:space="preserve">M: +34 653 712 513 </w:t>
                    </w:r>
                    <w:r w:rsidRPr="00AA1B3E">
                      <w:rPr>
                        <w:rFonts w:ascii="Raleway" w:hAnsi="Raleway"/>
                        <w:color w:val="4D4D4D"/>
                        <w:sz w:val="17"/>
                        <w:szCs w:val="17"/>
                        <w:lang w:val="it-IT"/>
                      </w:rPr>
                      <w:br/>
                      <w:t>M: +31 6 510 53 949E</w:t>
                    </w:r>
                    <w:r w:rsidRPr="00AA1B3E">
                      <w:rPr>
                        <w:rFonts w:ascii="Raleway" w:hAnsi="Raleway"/>
                        <w:color w:val="4D4D4D"/>
                        <w:sz w:val="17"/>
                        <w:szCs w:val="17"/>
                        <w:lang w:val="it-IT"/>
                      </w:rPr>
                      <w:br/>
                      <w:t>: info@afedemy.eu</w:t>
                    </w:r>
                  </w:p>
                  <w:p w14:paraId="65D9873E" w14:textId="77777777" w:rsidR="009778C1" w:rsidRPr="00AA1B3E" w:rsidRDefault="009778C1" w:rsidP="006A6A46">
                    <w:pPr>
                      <w:rPr>
                        <w:sz w:val="17"/>
                        <w:szCs w:val="17"/>
                        <w:lang w:val="it-IT"/>
                      </w:rPr>
                    </w:pPr>
                  </w:p>
                </w:txbxContent>
              </v:textbox>
            </v:shape>
          </w:pict>
        </mc:Fallback>
      </mc:AlternateContent>
    </w:r>
    <w:r w:rsidR="009778C1" w:rsidRPr="00C34E44">
      <w:rPr>
        <w:noProof/>
        <w:sz w:val="16"/>
        <w:szCs w:val="16"/>
        <w:lang w:val="es-ES" w:eastAsia="es-ES"/>
      </w:rPr>
      <w:drawing>
        <wp:anchor distT="0" distB="0" distL="114300" distR="114300" simplePos="0" relativeHeight="251657216" behindDoc="1" locked="0" layoutInCell="1" allowOverlap="1" wp14:anchorId="3637A3F6" wp14:editId="0F99F5B4">
          <wp:simplePos x="0" y="0"/>
          <wp:positionH relativeFrom="column">
            <wp:posOffset>3547564</wp:posOffset>
          </wp:positionH>
          <wp:positionV relativeFrom="paragraph">
            <wp:posOffset>172720</wp:posOffset>
          </wp:positionV>
          <wp:extent cx="2510155" cy="68961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Edemy_Logo_Full color.png"/>
                  <pic:cNvPicPr/>
                </pic:nvPicPr>
                <pic:blipFill rotWithShape="1">
                  <a:blip r:embed="rId1" cstate="print">
                    <a:extLst>
                      <a:ext uri="{28A0092B-C50C-407E-A947-70E740481C1C}">
                        <a14:useLocalDpi xmlns:a14="http://schemas.microsoft.com/office/drawing/2010/main" val="0"/>
                      </a:ext>
                    </a:extLst>
                  </a:blip>
                  <a:srcRect t="26773" b="29243"/>
                  <a:stretch/>
                </pic:blipFill>
                <pic:spPr bwMode="auto">
                  <a:xfrm>
                    <a:off x="0" y="0"/>
                    <a:ext cx="2510155" cy="68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9657B4"/>
    <w:multiLevelType w:val="hybridMultilevel"/>
    <w:tmpl w:val="3B32353E"/>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0ED5085"/>
    <w:multiLevelType w:val="multilevel"/>
    <w:tmpl w:val="8FE6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866FB5"/>
    <w:multiLevelType w:val="hybridMultilevel"/>
    <w:tmpl w:val="7C4036DE"/>
    <w:lvl w:ilvl="0" w:tplc="0C0A000F">
      <w:start w:val="1"/>
      <w:numFmt w:val="decimal"/>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 w15:restartNumberingAfterBreak="0">
    <w:nsid w:val="2A8B45F2"/>
    <w:multiLevelType w:val="hybridMultilevel"/>
    <w:tmpl w:val="554CC396"/>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2FF2FC45"/>
    <w:multiLevelType w:val="singleLevel"/>
    <w:tmpl w:val="2FF2FC45"/>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390669F5"/>
    <w:multiLevelType w:val="hybridMultilevel"/>
    <w:tmpl w:val="45F40836"/>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6" w15:restartNumberingAfterBreak="0">
    <w:nsid w:val="3D91225B"/>
    <w:multiLevelType w:val="hybridMultilevel"/>
    <w:tmpl w:val="4718D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25593C"/>
    <w:multiLevelType w:val="hybridMultilevel"/>
    <w:tmpl w:val="4524FB1A"/>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6B0039A2"/>
    <w:multiLevelType w:val="hybridMultilevel"/>
    <w:tmpl w:val="66960FEA"/>
    <w:lvl w:ilvl="0" w:tplc="0C0A000F">
      <w:start w:val="1"/>
      <w:numFmt w:val="decimal"/>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6EAC7A6D"/>
    <w:multiLevelType w:val="hybridMultilevel"/>
    <w:tmpl w:val="F27ACAC8"/>
    <w:lvl w:ilvl="0" w:tplc="EB14E4EE">
      <w:start w:val="1"/>
      <w:numFmt w:val="bullet"/>
      <w:pStyle w:val="Table2"/>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3"/>
  </w:num>
  <w:num w:numId="5">
    <w:abstractNumId w:val="8"/>
  </w:num>
  <w:num w:numId="6">
    <w:abstractNumId w:val="6"/>
  </w:num>
  <w:num w:numId="7">
    <w:abstractNumId w:val="5"/>
  </w:num>
  <w:num w:numId="8">
    <w:abstractNumId w:val="9"/>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45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A9C"/>
    <w:rsid w:val="00011782"/>
    <w:rsid w:val="000334DC"/>
    <w:rsid w:val="000519D9"/>
    <w:rsid w:val="00056076"/>
    <w:rsid w:val="00061828"/>
    <w:rsid w:val="000636CE"/>
    <w:rsid w:val="000732BD"/>
    <w:rsid w:val="0007471D"/>
    <w:rsid w:val="00086091"/>
    <w:rsid w:val="00087834"/>
    <w:rsid w:val="000A2675"/>
    <w:rsid w:val="000B2812"/>
    <w:rsid w:val="000C33C4"/>
    <w:rsid w:val="000F05CD"/>
    <w:rsid w:val="00132FC3"/>
    <w:rsid w:val="00133349"/>
    <w:rsid w:val="00137A8E"/>
    <w:rsid w:val="00156851"/>
    <w:rsid w:val="00181686"/>
    <w:rsid w:val="00183B99"/>
    <w:rsid w:val="00191AD7"/>
    <w:rsid w:val="001A0B85"/>
    <w:rsid w:val="001A6081"/>
    <w:rsid w:val="001D0F5A"/>
    <w:rsid w:val="00233623"/>
    <w:rsid w:val="00236E5C"/>
    <w:rsid w:val="00246068"/>
    <w:rsid w:val="002665FF"/>
    <w:rsid w:val="002B7E63"/>
    <w:rsid w:val="002E7F10"/>
    <w:rsid w:val="002F0173"/>
    <w:rsid w:val="00312731"/>
    <w:rsid w:val="003249E8"/>
    <w:rsid w:val="003311CD"/>
    <w:rsid w:val="00337506"/>
    <w:rsid w:val="0034082B"/>
    <w:rsid w:val="00344595"/>
    <w:rsid w:val="003626B8"/>
    <w:rsid w:val="00376167"/>
    <w:rsid w:val="00377F8D"/>
    <w:rsid w:val="003A437B"/>
    <w:rsid w:val="003B0326"/>
    <w:rsid w:val="003B7363"/>
    <w:rsid w:val="003D275B"/>
    <w:rsid w:val="003D31E4"/>
    <w:rsid w:val="003E503D"/>
    <w:rsid w:val="00404DF8"/>
    <w:rsid w:val="004111D3"/>
    <w:rsid w:val="00412CCC"/>
    <w:rsid w:val="00412E91"/>
    <w:rsid w:val="00466BC3"/>
    <w:rsid w:val="004757C8"/>
    <w:rsid w:val="00492CF4"/>
    <w:rsid w:val="00497AC6"/>
    <w:rsid w:val="004B4358"/>
    <w:rsid w:val="004C18CF"/>
    <w:rsid w:val="004E692B"/>
    <w:rsid w:val="004E6D44"/>
    <w:rsid w:val="004F1163"/>
    <w:rsid w:val="00525D3E"/>
    <w:rsid w:val="00544EDB"/>
    <w:rsid w:val="00557BAB"/>
    <w:rsid w:val="0056550D"/>
    <w:rsid w:val="00571C1E"/>
    <w:rsid w:val="00596CB9"/>
    <w:rsid w:val="005C236C"/>
    <w:rsid w:val="00606C96"/>
    <w:rsid w:val="0062184C"/>
    <w:rsid w:val="00650E67"/>
    <w:rsid w:val="00652651"/>
    <w:rsid w:val="00663B29"/>
    <w:rsid w:val="00684788"/>
    <w:rsid w:val="006A09FB"/>
    <w:rsid w:val="006A4038"/>
    <w:rsid w:val="006A6A46"/>
    <w:rsid w:val="006B1F00"/>
    <w:rsid w:val="006D1603"/>
    <w:rsid w:val="006E3CA1"/>
    <w:rsid w:val="0071148C"/>
    <w:rsid w:val="007230D2"/>
    <w:rsid w:val="00725AF4"/>
    <w:rsid w:val="0075078E"/>
    <w:rsid w:val="0075473E"/>
    <w:rsid w:val="00765E3F"/>
    <w:rsid w:val="0078610E"/>
    <w:rsid w:val="00790E98"/>
    <w:rsid w:val="00793A28"/>
    <w:rsid w:val="007C7812"/>
    <w:rsid w:val="007D63A2"/>
    <w:rsid w:val="007F7448"/>
    <w:rsid w:val="00802424"/>
    <w:rsid w:val="00802A40"/>
    <w:rsid w:val="0080379E"/>
    <w:rsid w:val="00814759"/>
    <w:rsid w:val="00815C15"/>
    <w:rsid w:val="00816B9C"/>
    <w:rsid w:val="00837CE7"/>
    <w:rsid w:val="008526AC"/>
    <w:rsid w:val="00854C04"/>
    <w:rsid w:val="00861984"/>
    <w:rsid w:val="008C6AE9"/>
    <w:rsid w:val="008D2875"/>
    <w:rsid w:val="00915509"/>
    <w:rsid w:val="00922EDC"/>
    <w:rsid w:val="00947A9C"/>
    <w:rsid w:val="009778C1"/>
    <w:rsid w:val="009A78F0"/>
    <w:rsid w:val="00A0556F"/>
    <w:rsid w:val="00A129BC"/>
    <w:rsid w:val="00A24165"/>
    <w:rsid w:val="00A31C41"/>
    <w:rsid w:val="00A423E1"/>
    <w:rsid w:val="00A57018"/>
    <w:rsid w:val="00A762C7"/>
    <w:rsid w:val="00AA124B"/>
    <w:rsid w:val="00AA1B3E"/>
    <w:rsid w:val="00AA760E"/>
    <w:rsid w:val="00AB4031"/>
    <w:rsid w:val="00AB7878"/>
    <w:rsid w:val="00AC3CCB"/>
    <w:rsid w:val="00AE1E8A"/>
    <w:rsid w:val="00AF5191"/>
    <w:rsid w:val="00B011D3"/>
    <w:rsid w:val="00B05BEF"/>
    <w:rsid w:val="00B1190A"/>
    <w:rsid w:val="00B11AAF"/>
    <w:rsid w:val="00B760F0"/>
    <w:rsid w:val="00BB440E"/>
    <w:rsid w:val="00BC2006"/>
    <w:rsid w:val="00BC5D3C"/>
    <w:rsid w:val="00BD43D8"/>
    <w:rsid w:val="00BD663B"/>
    <w:rsid w:val="00C0365F"/>
    <w:rsid w:val="00C056F4"/>
    <w:rsid w:val="00C34E44"/>
    <w:rsid w:val="00C76859"/>
    <w:rsid w:val="00C830BC"/>
    <w:rsid w:val="00CA19E1"/>
    <w:rsid w:val="00CB7A00"/>
    <w:rsid w:val="00D07017"/>
    <w:rsid w:val="00D1288E"/>
    <w:rsid w:val="00D3008D"/>
    <w:rsid w:val="00D6707C"/>
    <w:rsid w:val="00D771F7"/>
    <w:rsid w:val="00D852DA"/>
    <w:rsid w:val="00D90509"/>
    <w:rsid w:val="00DA04AB"/>
    <w:rsid w:val="00DA2E79"/>
    <w:rsid w:val="00DA78B2"/>
    <w:rsid w:val="00DD50A1"/>
    <w:rsid w:val="00E30CD5"/>
    <w:rsid w:val="00E42ACD"/>
    <w:rsid w:val="00E62041"/>
    <w:rsid w:val="00E63604"/>
    <w:rsid w:val="00EA2CC9"/>
    <w:rsid w:val="00EB51DA"/>
    <w:rsid w:val="00EB5911"/>
    <w:rsid w:val="00EC011A"/>
    <w:rsid w:val="00EE49A1"/>
    <w:rsid w:val="00EE5EFC"/>
    <w:rsid w:val="00F24069"/>
    <w:rsid w:val="00F2612A"/>
    <w:rsid w:val="00F369C7"/>
    <w:rsid w:val="00F50640"/>
    <w:rsid w:val="00F92DC0"/>
    <w:rsid w:val="00FE0AFF"/>
    <w:rsid w:val="00FE58DF"/>
    <w:rsid w:val="00FE5D0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DA4862"/>
  <w15:docId w15:val="{D12F18AE-11A4-4E30-8A84-CC19493CC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4E692B"/>
    <w:pPr>
      <w:spacing w:line="288" w:lineRule="auto"/>
    </w:pPr>
    <w:rPr>
      <w:sz w:val="21"/>
      <w:szCs w:val="21"/>
      <w:lang w:val="en-GB"/>
    </w:rPr>
  </w:style>
  <w:style w:type="paragraph" w:styleId="berschrift2">
    <w:name w:val="heading 2"/>
    <w:basedOn w:val="Standard"/>
    <w:next w:val="Standard"/>
    <w:link w:val="berschrift2Zchn"/>
    <w:uiPriority w:val="9"/>
    <w:unhideWhenUsed/>
    <w:qFormat/>
    <w:rsid w:val="00DA2E79"/>
    <w:pPr>
      <w:keepNext/>
      <w:keepLines/>
      <w:spacing w:before="200" w:after="0"/>
      <w:outlineLvl w:val="1"/>
    </w:pPr>
    <w:rPr>
      <w:rFonts w:asciiTheme="majorHAnsi" w:eastAsiaTheme="majorEastAsia" w:hAnsiTheme="majorHAnsi" w:cstheme="majorBidi"/>
      <w:b/>
      <w:bCs/>
      <w:color w:val="004D7B" w:themeColor="accent1"/>
      <w:sz w:val="26"/>
      <w:szCs w:val="26"/>
    </w:rPr>
  </w:style>
  <w:style w:type="paragraph" w:styleId="berschrift3">
    <w:name w:val="heading 3"/>
    <w:basedOn w:val="Standard"/>
    <w:next w:val="Standard"/>
    <w:link w:val="berschrift3Zchn"/>
    <w:uiPriority w:val="9"/>
    <w:semiHidden/>
    <w:unhideWhenUsed/>
    <w:qFormat/>
    <w:rsid w:val="00814759"/>
    <w:pPr>
      <w:keepNext/>
      <w:keepLines/>
      <w:spacing w:before="200" w:after="0"/>
      <w:outlineLvl w:val="2"/>
    </w:pPr>
    <w:rPr>
      <w:rFonts w:asciiTheme="majorHAnsi" w:eastAsiaTheme="majorEastAsia" w:hAnsiTheme="majorHAnsi" w:cstheme="majorBidi"/>
      <w:b/>
      <w:bCs/>
      <w:color w:val="004D7B"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E692B"/>
    <w:rPr>
      <w:color w:val="4E4E4E" w:themeColor="hyperlink"/>
      <w:u w:val="single"/>
    </w:rPr>
  </w:style>
  <w:style w:type="character" w:styleId="Kommentarzeichen">
    <w:name w:val="annotation reference"/>
    <w:basedOn w:val="Absatz-Standardschriftart"/>
    <w:uiPriority w:val="99"/>
    <w:semiHidden/>
    <w:unhideWhenUsed/>
    <w:rsid w:val="004E692B"/>
    <w:rPr>
      <w:sz w:val="18"/>
      <w:szCs w:val="18"/>
    </w:rPr>
  </w:style>
  <w:style w:type="paragraph" w:styleId="Kommentartext">
    <w:name w:val="annotation text"/>
    <w:basedOn w:val="Standard"/>
    <w:link w:val="KommentartextZchn"/>
    <w:uiPriority w:val="99"/>
    <w:semiHidden/>
    <w:unhideWhenUsed/>
    <w:rsid w:val="004E692B"/>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4E692B"/>
    <w:rPr>
      <w:sz w:val="24"/>
      <w:szCs w:val="24"/>
      <w:lang w:val="en-GB"/>
    </w:rPr>
  </w:style>
  <w:style w:type="paragraph" w:styleId="Sprechblasentext">
    <w:name w:val="Balloon Text"/>
    <w:basedOn w:val="Standard"/>
    <w:link w:val="SprechblasentextZchn"/>
    <w:uiPriority w:val="99"/>
    <w:semiHidden/>
    <w:unhideWhenUsed/>
    <w:rsid w:val="004E6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692B"/>
    <w:rPr>
      <w:rFonts w:ascii="Tahoma" w:hAnsi="Tahoma" w:cs="Tahoma"/>
      <w:sz w:val="16"/>
      <w:szCs w:val="16"/>
      <w:lang w:val="en-GB"/>
    </w:rPr>
  </w:style>
  <w:style w:type="paragraph" w:styleId="Kopfzeile">
    <w:name w:val="header"/>
    <w:basedOn w:val="Standard"/>
    <w:link w:val="KopfzeileZchn"/>
    <w:uiPriority w:val="99"/>
    <w:unhideWhenUsed/>
    <w:rsid w:val="004E692B"/>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4E692B"/>
    <w:rPr>
      <w:sz w:val="21"/>
      <w:szCs w:val="21"/>
      <w:lang w:val="en-GB"/>
    </w:rPr>
  </w:style>
  <w:style w:type="paragraph" w:styleId="Fuzeile">
    <w:name w:val="footer"/>
    <w:basedOn w:val="Standard"/>
    <w:link w:val="FuzeileZchn"/>
    <w:uiPriority w:val="99"/>
    <w:unhideWhenUsed/>
    <w:rsid w:val="004E692B"/>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4E692B"/>
    <w:rPr>
      <w:sz w:val="21"/>
      <w:szCs w:val="21"/>
      <w:lang w:val="en-GB"/>
    </w:rPr>
  </w:style>
  <w:style w:type="character" w:styleId="Platzhaltertext">
    <w:name w:val="Placeholder Text"/>
    <w:basedOn w:val="Absatz-Standardschriftart"/>
    <w:uiPriority w:val="99"/>
    <w:semiHidden/>
    <w:rsid w:val="000C33C4"/>
    <w:rPr>
      <w:color w:val="808080"/>
    </w:rPr>
  </w:style>
  <w:style w:type="character" w:customStyle="1" w:styleId="berschrift2Zchn">
    <w:name w:val="Überschrift 2 Zchn"/>
    <w:basedOn w:val="Absatz-Standardschriftart"/>
    <w:link w:val="berschrift2"/>
    <w:uiPriority w:val="9"/>
    <w:rsid w:val="00DA2E79"/>
    <w:rPr>
      <w:rFonts w:asciiTheme="majorHAnsi" w:eastAsiaTheme="majorEastAsia" w:hAnsiTheme="majorHAnsi" w:cstheme="majorBidi"/>
      <w:b/>
      <w:bCs/>
      <w:color w:val="004D7B" w:themeColor="accent1"/>
      <w:sz w:val="26"/>
      <w:szCs w:val="26"/>
      <w:lang w:val="en-GB"/>
    </w:rPr>
  </w:style>
  <w:style w:type="character" w:customStyle="1" w:styleId="Boldtitles">
    <w:name w:val="Bold titles"/>
    <w:basedOn w:val="Absatz-Standardschriftart"/>
    <w:uiPriority w:val="1"/>
    <w:rsid w:val="00DA2E79"/>
    <w:rPr>
      <w:rFonts w:ascii="Raleway SemiBold" w:hAnsi="Raleway SemiBold"/>
    </w:rPr>
  </w:style>
  <w:style w:type="character" w:customStyle="1" w:styleId="BoldTitles0">
    <w:name w:val="Bold Titles"/>
    <w:uiPriority w:val="1"/>
    <w:rsid w:val="00DA2E79"/>
    <w:rPr>
      <w:rFonts w:ascii="Raleway" w:hAnsi="Raleway"/>
      <w:b/>
      <w:sz w:val="17"/>
      <w:lang w:val="en-US"/>
    </w:rPr>
  </w:style>
  <w:style w:type="character" w:customStyle="1" w:styleId="BoldTitle">
    <w:name w:val="Bold Title"/>
    <w:basedOn w:val="BoldTitles0"/>
    <w:uiPriority w:val="1"/>
    <w:rsid w:val="004757C8"/>
    <w:rPr>
      <w:rFonts w:ascii="Raleway" w:hAnsi="Raleway"/>
      <w:b/>
      <w:spacing w:val="6"/>
      <w:sz w:val="17"/>
      <w:lang w:val="en-US"/>
    </w:rPr>
  </w:style>
  <w:style w:type="character" w:customStyle="1" w:styleId="Addressee">
    <w:name w:val="Addressee"/>
    <w:basedOn w:val="BoldTitle"/>
    <w:uiPriority w:val="1"/>
    <w:rsid w:val="004757C8"/>
    <w:rPr>
      <w:rFonts w:ascii="Raleway" w:hAnsi="Raleway"/>
      <w:b w:val="0"/>
      <w:i w:val="0"/>
      <w:spacing w:val="6"/>
      <w:sz w:val="17"/>
      <w:lang w:val="en-US"/>
    </w:rPr>
  </w:style>
  <w:style w:type="character" w:customStyle="1" w:styleId="Textoindependiente1">
    <w:name w:val="Texto independiente1"/>
    <w:uiPriority w:val="1"/>
    <w:qFormat/>
    <w:rsid w:val="007F7448"/>
    <w:rPr>
      <w:rFonts w:ascii="Raleway" w:hAnsi="Raleway"/>
      <w:color w:val="181818" w:themeColor="background2" w:themeShade="1A"/>
      <w:sz w:val="18"/>
      <w:szCs w:val="18"/>
      <w:lang w:val="es-ES"/>
    </w:rPr>
  </w:style>
  <w:style w:type="character" w:customStyle="1" w:styleId="Title2">
    <w:name w:val="Title 2"/>
    <w:basedOn w:val="Textoindependiente1"/>
    <w:uiPriority w:val="1"/>
    <w:qFormat/>
    <w:rsid w:val="003311CD"/>
    <w:rPr>
      <w:rFonts w:ascii="Raleway" w:hAnsi="Raleway"/>
      <w:b/>
      <w:color w:val="004D7B" w:themeColor="text2"/>
      <w:sz w:val="18"/>
      <w:szCs w:val="18"/>
      <w:lang w:val="es-ES"/>
    </w:rPr>
  </w:style>
  <w:style w:type="character" w:customStyle="1" w:styleId="berschrift3Zchn">
    <w:name w:val="Überschrift 3 Zchn"/>
    <w:basedOn w:val="Absatz-Standardschriftart"/>
    <w:link w:val="berschrift3"/>
    <w:uiPriority w:val="9"/>
    <w:semiHidden/>
    <w:rsid w:val="00814759"/>
    <w:rPr>
      <w:rFonts w:asciiTheme="majorHAnsi" w:eastAsiaTheme="majorEastAsia" w:hAnsiTheme="majorHAnsi" w:cstheme="majorBidi"/>
      <w:b/>
      <w:bCs/>
      <w:color w:val="004D7B" w:themeColor="accent1"/>
      <w:sz w:val="21"/>
      <w:szCs w:val="21"/>
      <w:lang w:val="en-GB"/>
    </w:rPr>
  </w:style>
  <w:style w:type="paragraph" w:styleId="Listenabsatz">
    <w:name w:val="List Paragraph"/>
    <w:basedOn w:val="Standard"/>
    <w:uiPriority w:val="34"/>
    <w:qFormat/>
    <w:rsid w:val="00915509"/>
    <w:pPr>
      <w:ind w:left="720"/>
      <w:contextualSpacing/>
    </w:pPr>
  </w:style>
  <w:style w:type="paragraph" w:styleId="StandardWeb">
    <w:name w:val="Normal (Web)"/>
    <w:basedOn w:val="Standard"/>
    <w:uiPriority w:val="99"/>
    <w:semiHidden/>
    <w:unhideWhenUsed/>
    <w:rsid w:val="00793A2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lenraster">
    <w:name w:val="Table Grid"/>
    <w:basedOn w:val="NormaleTabelle"/>
    <w:qFormat/>
    <w:rsid w:val="00861984"/>
    <w:pPr>
      <w:spacing w:after="0" w:line="240" w:lineRule="auto"/>
    </w:pPr>
    <w:rPr>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2">
    <w:name w:val="Titles 2"/>
    <w:basedOn w:val="Standard"/>
    <w:link w:val="Titles2Car"/>
    <w:qFormat/>
    <w:rsid w:val="00132FC3"/>
    <w:pPr>
      <w:spacing w:after="0" w:line="276" w:lineRule="auto"/>
      <w:ind w:left="540"/>
    </w:pPr>
    <w:rPr>
      <w:rFonts w:ascii="Raleway SemiBold" w:hAnsi="Raleway SemiBold"/>
      <w:b/>
      <w:color w:val="004D7B" w:themeColor="accent1"/>
      <w:sz w:val="32"/>
      <w:szCs w:val="32"/>
    </w:rPr>
  </w:style>
  <w:style w:type="paragraph" w:customStyle="1" w:styleId="BodyReport">
    <w:name w:val="Body Report"/>
    <w:basedOn w:val="Standard"/>
    <w:link w:val="BodyReportCar"/>
    <w:qFormat/>
    <w:rsid w:val="00132FC3"/>
    <w:pPr>
      <w:spacing w:after="0" w:line="324" w:lineRule="auto"/>
      <w:ind w:left="539"/>
    </w:pPr>
    <w:rPr>
      <w:color w:val="181818" w:themeColor="background2" w:themeShade="1A"/>
    </w:rPr>
  </w:style>
  <w:style w:type="character" w:customStyle="1" w:styleId="Titles2Car">
    <w:name w:val="Titles 2 Car"/>
    <w:basedOn w:val="Absatz-Standardschriftart"/>
    <w:link w:val="Titles2"/>
    <w:rsid w:val="00132FC3"/>
    <w:rPr>
      <w:rFonts w:ascii="Raleway SemiBold" w:hAnsi="Raleway SemiBold"/>
      <w:b/>
      <w:color w:val="004D7B" w:themeColor="accent1"/>
      <w:sz w:val="32"/>
      <w:szCs w:val="32"/>
      <w:lang w:val="en-GB"/>
    </w:rPr>
  </w:style>
  <w:style w:type="paragraph" w:customStyle="1" w:styleId="Smalltitles">
    <w:name w:val="Small titles"/>
    <w:basedOn w:val="Standard"/>
    <w:link w:val="SmalltitlesCar"/>
    <w:qFormat/>
    <w:rsid w:val="00132FC3"/>
    <w:pPr>
      <w:suppressAutoHyphens/>
      <w:autoSpaceDE w:val="0"/>
      <w:autoSpaceDN w:val="0"/>
      <w:adjustRightInd w:val="0"/>
      <w:spacing w:after="0" w:line="360" w:lineRule="auto"/>
      <w:textAlignment w:val="center"/>
    </w:pPr>
    <w:rPr>
      <w:rFonts w:ascii="Raleway Medium" w:hAnsi="Raleway Medium" w:cs="Raleway Medium"/>
      <w:color w:val="004D7B" w:themeColor="accent1"/>
      <w:w w:val="98"/>
      <w:sz w:val="22"/>
      <w:szCs w:val="22"/>
      <w:lang w:val="es-ES_tradnl"/>
    </w:rPr>
  </w:style>
  <w:style w:type="character" w:customStyle="1" w:styleId="BodyReportCar">
    <w:name w:val="Body Report Car"/>
    <w:basedOn w:val="Absatz-Standardschriftart"/>
    <w:link w:val="BodyReport"/>
    <w:rsid w:val="00132FC3"/>
    <w:rPr>
      <w:color w:val="181818" w:themeColor="background2" w:themeShade="1A"/>
      <w:sz w:val="21"/>
      <w:szCs w:val="21"/>
      <w:lang w:val="en-GB"/>
    </w:rPr>
  </w:style>
  <w:style w:type="character" w:customStyle="1" w:styleId="SmalltitlesCar">
    <w:name w:val="Small titles Car"/>
    <w:basedOn w:val="Absatz-Standardschriftart"/>
    <w:link w:val="Smalltitles"/>
    <w:rsid w:val="00132FC3"/>
    <w:rPr>
      <w:rFonts w:ascii="Raleway Medium" w:hAnsi="Raleway Medium" w:cs="Raleway Medium"/>
      <w:color w:val="004D7B" w:themeColor="accent1"/>
      <w:w w:val="98"/>
      <w:lang w:val="es-ES_tradnl"/>
    </w:rPr>
  </w:style>
  <w:style w:type="paragraph" w:customStyle="1" w:styleId="Title3">
    <w:name w:val="Title 3"/>
    <w:basedOn w:val="Titles2"/>
    <w:link w:val="Title3Car"/>
    <w:uiPriority w:val="99"/>
    <w:rsid w:val="00132FC3"/>
    <w:pPr>
      <w:suppressAutoHyphens/>
      <w:autoSpaceDE w:val="0"/>
      <w:autoSpaceDN w:val="0"/>
      <w:adjustRightInd w:val="0"/>
      <w:spacing w:line="420" w:lineRule="atLeast"/>
      <w:ind w:left="0"/>
      <w:textAlignment w:val="center"/>
    </w:pPr>
    <w:rPr>
      <w:rFonts w:cs="Raleway SemiBold"/>
      <w:bCs/>
      <w:color w:val="000000"/>
      <w:lang w:val="es-ES_tradnl"/>
    </w:rPr>
  </w:style>
  <w:style w:type="character" w:customStyle="1" w:styleId="Title2Car">
    <w:name w:val="Title 2 Car"/>
    <w:basedOn w:val="Absatz-Standardschriftart"/>
    <w:rsid w:val="00132FC3"/>
    <w:rPr>
      <w:rFonts w:ascii="Raleway SemiBold" w:hAnsi="Raleway SemiBold" w:cs="Raleway SemiBold"/>
      <w:b/>
      <w:bCs/>
      <w:color w:val="004D7B" w:themeColor="text2"/>
      <w:spacing w:val="4"/>
      <w:sz w:val="32"/>
      <w:szCs w:val="32"/>
      <w:lang w:val="en-GB"/>
    </w:rPr>
  </w:style>
  <w:style w:type="paragraph" w:customStyle="1" w:styleId="TableHours">
    <w:name w:val="Table_Hours"/>
    <w:basedOn w:val="Title3"/>
    <w:link w:val="TableHoursCar"/>
    <w:qFormat/>
    <w:rsid w:val="00132FC3"/>
    <w:pPr>
      <w:spacing w:before="120" w:line="276" w:lineRule="auto"/>
      <w:ind w:left="113"/>
      <w:jc w:val="center"/>
    </w:pPr>
    <w:rPr>
      <w:rFonts w:ascii="Raleway Medium" w:hAnsi="Raleway Medium" w:cs="Raleway Medium"/>
      <w:b w:val="0"/>
      <w:bCs w:val="0"/>
      <w:color w:val="181818" w:themeColor="background2" w:themeShade="1A"/>
      <w:sz w:val="18"/>
      <w:szCs w:val="18"/>
      <w:lang w:val="en-GB"/>
    </w:rPr>
  </w:style>
  <w:style w:type="paragraph" w:customStyle="1" w:styleId="Table3">
    <w:name w:val="Table: 3"/>
    <w:basedOn w:val="TableHours"/>
    <w:link w:val="Table3Car"/>
    <w:qFormat/>
    <w:rsid w:val="00132FC3"/>
    <w:pPr>
      <w:jc w:val="left"/>
    </w:pPr>
  </w:style>
  <w:style w:type="character" w:customStyle="1" w:styleId="Title3Car">
    <w:name w:val="Title 3 Car"/>
    <w:basedOn w:val="Titles2Car"/>
    <w:link w:val="Title3"/>
    <w:uiPriority w:val="99"/>
    <w:rsid w:val="00132FC3"/>
    <w:rPr>
      <w:rFonts w:ascii="Raleway SemiBold" w:hAnsi="Raleway SemiBold" w:cs="Raleway SemiBold"/>
      <w:b/>
      <w:bCs/>
      <w:color w:val="000000"/>
      <w:sz w:val="32"/>
      <w:szCs w:val="32"/>
      <w:lang w:val="es-ES_tradnl"/>
    </w:rPr>
  </w:style>
  <w:style w:type="character" w:customStyle="1" w:styleId="TableHoursCar">
    <w:name w:val="Table_Hours Car"/>
    <w:basedOn w:val="Title3Car"/>
    <w:link w:val="TableHours"/>
    <w:rsid w:val="00132FC3"/>
    <w:rPr>
      <w:rFonts w:ascii="Raleway Medium" w:hAnsi="Raleway Medium" w:cs="Raleway Medium"/>
      <w:b w:val="0"/>
      <w:bCs w:val="0"/>
      <w:color w:val="181818" w:themeColor="background2" w:themeShade="1A"/>
      <w:sz w:val="18"/>
      <w:szCs w:val="18"/>
      <w:lang w:val="en-GB"/>
    </w:rPr>
  </w:style>
  <w:style w:type="paragraph" w:customStyle="1" w:styleId="Table2">
    <w:name w:val="Table 2"/>
    <w:basedOn w:val="Listenabsatz"/>
    <w:link w:val="Table2Car"/>
    <w:qFormat/>
    <w:rsid w:val="00132FC3"/>
    <w:pPr>
      <w:numPr>
        <w:numId w:val="8"/>
      </w:numPr>
      <w:spacing w:before="120" w:after="0" w:line="360" w:lineRule="auto"/>
      <w:ind w:left="318" w:hanging="284"/>
    </w:pPr>
    <w:rPr>
      <w:rFonts w:ascii="Raleway Medium" w:hAnsi="Raleway Medium" w:cs="Raleway Medium"/>
      <w:color w:val="181818" w:themeColor="background2" w:themeShade="1A"/>
      <w:sz w:val="18"/>
      <w:szCs w:val="18"/>
    </w:rPr>
  </w:style>
  <w:style w:type="character" w:customStyle="1" w:styleId="Table3Car">
    <w:name w:val="Table: 3 Car"/>
    <w:basedOn w:val="TableHoursCar"/>
    <w:link w:val="Table3"/>
    <w:rsid w:val="00132FC3"/>
    <w:rPr>
      <w:rFonts w:ascii="Raleway Medium" w:hAnsi="Raleway Medium" w:cs="Raleway Medium"/>
      <w:b w:val="0"/>
      <w:bCs w:val="0"/>
      <w:color w:val="181818" w:themeColor="background2" w:themeShade="1A"/>
      <w:sz w:val="18"/>
      <w:szCs w:val="18"/>
      <w:lang w:val="en-GB"/>
    </w:rPr>
  </w:style>
  <w:style w:type="character" w:customStyle="1" w:styleId="Table2Car">
    <w:name w:val="Table 2 Car"/>
    <w:basedOn w:val="Absatz-Standardschriftart"/>
    <w:link w:val="Table2"/>
    <w:rsid w:val="00132FC3"/>
    <w:rPr>
      <w:rFonts w:ascii="Raleway Medium" w:hAnsi="Raleway Medium" w:cs="Raleway Medium"/>
      <w:color w:val="181818" w:themeColor="background2" w:themeShade="1A"/>
      <w:sz w:val="18"/>
      <w:szCs w:val="18"/>
      <w:lang w:val="en-GB"/>
    </w:rPr>
  </w:style>
  <w:style w:type="paragraph" w:customStyle="1" w:styleId="MDPI31text">
    <w:name w:val="MDPI_3.1_text"/>
    <w:qFormat/>
    <w:rsid w:val="00E62041"/>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42tablebody">
    <w:name w:val="MDPI_4.2_table_body"/>
    <w:qFormat/>
    <w:rsid w:val="00E62041"/>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character" w:styleId="NichtaufgelsteErwhnung">
    <w:name w:val="Unresolved Mention"/>
    <w:basedOn w:val="Absatz-Standardschriftart"/>
    <w:uiPriority w:val="99"/>
    <w:semiHidden/>
    <w:unhideWhenUsed/>
    <w:rsid w:val="00312731"/>
    <w:rPr>
      <w:color w:val="605E5C"/>
      <w:shd w:val="clear" w:color="auto" w:fill="E1DFDD"/>
    </w:rPr>
  </w:style>
  <w:style w:type="table" w:customStyle="1" w:styleId="Tabelraster1">
    <w:name w:val="Tabelraster1"/>
    <w:basedOn w:val="NormaleTabelle"/>
    <w:next w:val="Tabellenraster"/>
    <w:qFormat/>
    <w:rsid w:val="00133349"/>
    <w:pPr>
      <w:widowControl w:val="0"/>
      <w:spacing w:after="0" w:line="240" w:lineRule="auto"/>
      <w:jc w:val="both"/>
    </w:pPr>
    <w:rPr>
      <w:rFonts w:ascii="Times New Roman" w:eastAsia="SimSu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DA78B2"/>
    <w:pPr>
      <w:spacing w:line="240" w:lineRule="auto"/>
    </w:pPr>
    <w:rPr>
      <w:i/>
      <w:iCs/>
      <w:color w:val="004D7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22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eke@afedemy.e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hyperlink" Target="mailto:info@afedemy.eu" TargetMode="External"/><Relationship Id="rId2" Type="http://schemas.openxmlformats.org/officeDocument/2006/relationships/hyperlink" Target="mailto:info@afedemy.eu"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AFEdemy colors">
      <a:dk1>
        <a:srgbClr val="3F3F3F"/>
      </a:dk1>
      <a:lt1>
        <a:sysClr val="window" lastClr="FFFFFF"/>
      </a:lt1>
      <a:dk2>
        <a:srgbClr val="004D7B"/>
      </a:dk2>
      <a:lt2>
        <a:srgbClr val="F2F2F2"/>
      </a:lt2>
      <a:accent1>
        <a:srgbClr val="004D7B"/>
      </a:accent1>
      <a:accent2>
        <a:srgbClr val="E1081A"/>
      </a:accent2>
      <a:accent3>
        <a:srgbClr val="9B9C1E"/>
      </a:accent3>
      <a:accent4>
        <a:srgbClr val="49267B"/>
      </a:accent4>
      <a:accent5>
        <a:srgbClr val="049D6F"/>
      </a:accent5>
      <a:accent6>
        <a:srgbClr val="F9B714"/>
      </a:accent6>
      <a:hlink>
        <a:srgbClr val="4E4E4E"/>
      </a:hlink>
      <a:folHlink>
        <a:srgbClr val="4E4E4E"/>
      </a:folHlink>
    </a:clrScheme>
    <a:fontScheme name="AFEdemy Raleway">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69426-8C10-4DC0-878E-0D0E5CB82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3087</Words>
  <Characters>19454</Characters>
  <Application>Microsoft Office Word</Application>
  <DocSecurity>0</DocSecurity>
  <Lines>162</Lines>
  <Paragraphs>44</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22497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Javier Ganzarain</dc:creator>
  <cp:keywords>, docId:8139D6AE2AB49EA68F22432D95F818BB</cp:keywords>
  <cp:lastModifiedBy>Susu Dobner</cp:lastModifiedBy>
  <cp:revision>2</cp:revision>
  <cp:lastPrinted>2017-11-24T17:42:00Z</cp:lastPrinted>
  <dcterms:created xsi:type="dcterms:W3CDTF">2022-01-11T10:25:00Z</dcterms:created>
  <dcterms:modified xsi:type="dcterms:W3CDTF">2022-01-11T10:25:00Z</dcterms:modified>
</cp:coreProperties>
</file>